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B4A9" w14:textId="77777777" w:rsidR="00EC0351" w:rsidRPr="006B6ECE" w:rsidRDefault="00EC0351">
      <w:pPr>
        <w:pStyle w:val="Textoindependiente"/>
        <w:tabs>
          <w:tab w:val="left" w:pos="1092"/>
        </w:tabs>
        <w:rPr>
          <w:rFonts w:ascii="Century Gothic" w:hAnsi="Century Gothic"/>
          <w:sz w:val="20"/>
          <w:lang w:val="es-ES"/>
        </w:rPr>
      </w:pPr>
    </w:p>
    <w:p w14:paraId="1B188446" w14:textId="77777777" w:rsidR="00EC0351" w:rsidRPr="006B6ECE" w:rsidRDefault="00EC0351">
      <w:pPr>
        <w:pStyle w:val="Textoindependiente"/>
        <w:rPr>
          <w:rFonts w:ascii="Century Gothic" w:hAnsi="Century Gothic"/>
          <w:sz w:val="20"/>
          <w:lang w:val="es-ES"/>
        </w:rPr>
      </w:pPr>
    </w:p>
    <w:p w14:paraId="169732D8" w14:textId="77777777" w:rsidR="00EC0351" w:rsidRPr="006B6ECE" w:rsidRDefault="003716DA">
      <w:pPr>
        <w:jc w:val="center"/>
        <w:rPr>
          <w:rFonts w:ascii="Arial" w:hAnsi="Arial" w:cs="Arial"/>
          <w:b/>
          <w:bCs/>
          <w:sz w:val="36"/>
          <w:szCs w:val="36"/>
          <w:lang w:val="es-ES"/>
        </w:rPr>
      </w:pPr>
      <w:r w:rsidRPr="006B6ECE">
        <w:rPr>
          <w:rFonts w:ascii="Arial" w:hAnsi="Arial" w:cs="Arial"/>
          <w:b/>
          <w:bCs/>
          <w:sz w:val="36"/>
          <w:szCs w:val="36"/>
          <w:lang w:val="es-ES"/>
        </w:rPr>
        <w:t>Ficha formativa</w:t>
      </w:r>
    </w:p>
    <w:p w14:paraId="418651E6" w14:textId="77777777" w:rsidR="00EC0351" w:rsidRPr="006B6ECE" w:rsidRDefault="00EC0351">
      <w:pPr>
        <w:pStyle w:val="Listaconvietas3"/>
        <w:tabs>
          <w:tab w:val="left" w:pos="708"/>
        </w:tabs>
        <w:rPr>
          <w:rFonts w:ascii="Century Gothic" w:hAnsi="Century Gothic" w:cs="Arial"/>
          <w:lang w:val="es-ES"/>
        </w:rPr>
      </w:pPr>
    </w:p>
    <w:tbl>
      <w:tblPr>
        <w:tblW w:w="10079" w:type="dxa"/>
        <w:tblInd w:w="421" w:type="dxa"/>
        <w:tblCellMar>
          <w:top w:w="28" w:type="dxa"/>
          <w:bottom w:w="28" w:type="dxa"/>
        </w:tblCellMar>
        <w:tblLook w:val="01E0" w:firstRow="1" w:lastRow="1" w:firstColumn="1" w:lastColumn="1" w:noHBand="0" w:noVBand="0"/>
      </w:tblPr>
      <w:tblGrid>
        <w:gridCol w:w="1916"/>
        <w:gridCol w:w="459"/>
        <w:gridCol w:w="2664"/>
        <w:gridCol w:w="5040"/>
      </w:tblGrid>
      <w:tr w:rsidR="00EC0351" w:rsidRPr="006B6ECE" w14:paraId="036F42BE" w14:textId="77777777">
        <w:trPr>
          <w:trHeight w:hRule="exact" w:val="630"/>
        </w:trPr>
        <w:tc>
          <w:tcPr>
            <w:tcW w:w="1916"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900BEB1" w14:textId="77777777" w:rsidR="00EC0351" w:rsidRPr="006B6ECE" w:rsidRDefault="003716DA">
            <w:pPr>
              <w:rPr>
                <w:lang w:val="es-ES"/>
              </w:rPr>
            </w:pPr>
            <w:r w:rsidRPr="006B6ECE">
              <w:rPr>
                <w:rFonts w:ascii="Arial" w:hAnsi="Arial" w:cs="Arial"/>
                <w:b/>
                <w:color w:val="FFFFFF" w:themeColor="background1"/>
                <w:lang w:val="es-ES"/>
              </w:rPr>
              <w:t>Título</w:t>
            </w:r>
          </w:p>
        </w:tc>
        <w:tc>
          <w:tcPr>
            <w:tcW w:w="81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A079D9" w14:textId="77777777" w:rsidR="00EC0351" w:rsidRPr="006B6ECE" w:rsidRDefault="003716DA">
            <w:pPr>
              <w:jc w:val="both"/>
              <w:rPr>
                <w:lang w:val="es-ES"/>
              </w:rPr>
            </w:pPr>
            <w:r w:rsidRPr="006B6ECE">
              <w:rPr>
                <w:rFonts w:ascii="Arial" w:hAnsi="Arial" w:cs="Arial"/>
                <w:lang w:val="es-ES"/>
              </w:rPr>
              <w:t>Introducción al comercio electrónico para microempresas: Comercio electrónico y ventas online</w:t>
            </w:r>
          </w:p>
        </w:tc>
      </w:tr>
      <w:tr w:rsidR="00EC0351" w:rsidRPr="006B6ECE" w14:paraId="7E1D7021" w14:textId="77777777">
        <w:trPr>
          <w:trHeight w:hRule="exact" w:val="1185"/>
        </w:trPr>
        <w:tc>
          <w:tcPr>
            <w:tcW w:w="1916" w:type="dxa"/>
            <w:tcBorders>
              <w:top w:val="single" w:sz="4" w:space="0" w:color="000000"/>
              <w:left w:val="single" w:sz="4" w:space="0" w:color="000000"/>
              <w:bottom w:val="single" w:sz="4" w:space="0" w:color="000000"/>
              <w:right w:val="single" w:sz="4" w:space="0" w:color="000000"/>
            </w:tcBorders>
            <w:shd w:val="clear" w:color="auto" w:fill="0000FF"/>
            <w:vAlign w:val="center"/>
          </w:tcPr>
          <w:p w14:paraId="5E601C62" w14:textId="77777777" w:rsidR="00EC0351" w:rsidRPr="006B6ECE" w:rsidRDefault="003716DA">
            <w:pPr>
              <w:rPr>
                <w:lang w:val="es-ES"/>
              </w:rPr>
            </w:pPr>
            <w:r w:rsidRPr="006B6ECE">
              <w:rPr>
                <w:rFonts w:ascii="Arial" w:hAnsi="Arial" w:cs="Arial"/>
                <w:b/>
                <w:color w:val="FFFFFF" w:themeColor="background1"/>
                <w:lang w:val="es-ES"/>
              </w:rPr>
              <w:t>Palabras clave</w:t>
            </w:r>
          </w:p>
        </w:tc>
        <w:tc>
          <w:tcPr>
            <w:tcW w:w="81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DBFA2" w14:textId="77777777" w:rsidR="00EC0351" w:rsidRPr="006B6ECE" w:rsidRDefault="003716DA">
            <w:pPr>
              <w:jc w:val="both"/>
              <w:rPr>
                <w:lang w:val="es-ES"/>
              </w:rPr>
            </w:pPr>
            <w:r w:rsidRPr="006B6ECE">
              <w:rPr>
                <w:rFonts w:ascii="Arial" w:hAnsi="Arial" w:cs="Arial"/>
                <w:lang w:val="es-ES"/>
              </w:rPr>
              <w:t>Negocio; Comercio electrónico; tienda online; ventas online; Plataforma; Cesta de la compra; Listado de productos; Pasarela de pago; Envío; Segmentos de mercado; Términos y condiciones; Análisis de datos; Gestión de atención al cliente</w:t>
            </w:r>
          </w:p>
        </w:tc>
      </w:tr>
      <w:tr w:rsidR="00EC0351" w:rsidRPr="006B6ECE" w14:paraId="55BB3101" w14:textId="77777777">
        <w:trPr>
          <w:trHeight w:hRule="exact" w:val="409"/>
        </w:trPr>
        <w:tc>
          <w:tcPr>
            <w:tcW w:w="191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A63B0BA" w14:textId="77777777" w:rsidR="00EC0351" w:rsidRPr="006B6ECE" w:rsidRDefault="003716DA">
            <w:pPr>
              <w:rPr>
                <w:lang w:val="es-ES"/>
              </w:rPr>
            </w:pPr>
            <w:r w:rsidRPr="006B6ECE">
              <w:rPr>
                <w:rFonts w:ascii="Arial" w:hAnsi="Arial" w:cs="Arial"/>
                <w:b/>
                <w:color w:val="FFFFFF" w:themeColor="background1"/>
                <w:lang w:val="es-ES"/>
              </w:rPr>
              <w:t>Idioma</w:t>
            </w:r>
          </w:p>
        </w:tc>
        <w:tc>
          <w:tcPr>
            <w:tcW w:w="81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7FAA75" w14:textId="77777777" w:rsidR="00EC0351" w:rsidRPr="006B6ECE" w:rsidRDefault="003716DA">
            <w:pPr>
              <w:jc w:val="both"/>
              <w:rPr>
                <w:rFonts w:ascii="Arial" w:hAnsi="Arial" w:cs="Arial"/>
                <w:lang w:val="es-ES"/>
              </w:rPr>
            </w:pPr>
            <w:r w:rsidRPr="006B6ECE">
              <w:rPr>
                <w:rFonts w:ascii="Arial" w:hAnsi="Arial" w:cs="Arial"/>
                <w:lang w:val="es-ES"/>
              </w:rPr>
              <w:t>Español</w:t>
            </w:r>
          </w:p>
        </w:tc>
      </w:tr>
      <w:tr w:rsidR="00EC0351" w:rsidRPr="006B6ECE" w14:paraId="71BCF57D" w14:textId="77777777">
        <w:trPr>
          <w:trHeight w:val="387"/>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0953DFCA" w14:textId="77777777" w:rsidR="00EC0351" w:rsidRPr="006B6ECE" w:rsidRDefault="003716DA">
            <w:pPr>
              <w:rPr>
                <w:lang w:val="es-ES"/>
              </w:rPr>
            </w:pPr>
            <w:r w:rsidRPr="006B6ECE">
              <w:rPr>
                <w:rFonts w:ascii="Arial" w:hAnsi="Arial" w:cs="Arial"/>
                <w:b/>
                <w:color w:val="FFFFFF" w:themeColor="background1"/>
                <w:lang w:val="es-ES"/>
              </w:rPr>
              <w:t>Objetivos</w:t>
            </w:r>
          </w:p>
        </w:tc>
      </w:tr>
      <w:tr w:rsidR="00EC0351" w:rsidRPr="006B6ECE" w14:paraId="058DFF4D" w14:textId="77777777">
        <w:trPr>
          <w:trHeight w:val="3969"/>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22A395" w14:textId="77777777" w:rsidR="00EC0351" w:rsidRPr="006B6ECE" w:rsidRDefault="003716DA">
            <w:pPr>
              <w:jc w:val="both"/>
              <w:rPr>
                <w:lang w:val="es-ES"/>
              </w:rPr>
            </w:pPr>
            <w:r w:rsidRPr="006B6ECE">
              <w:rPr>
                <w:rFonts w:ascii="Arial" w:hAnsi="Arial" w:cs="Arial"/>
                <w:b/>
                <w:color w:val="000000" w:themeColor="text1"/>
                <w:lang w:val="es-ES"/>
              </w:rPr>
              <w:t>Al finalizar este módulo, seremos capaces de:</w:t>
            </w:r>
          </w:p>
          <w:p w14:paraId="40EA8FFA" w14:textId="77777777" w:rsidR="00EC0351" w:rsidRPr="006B6ECE" w:rsidRDefault="00EC0351">
            <w:pPr>
              <w:jc w:val="both"/>
              <w:rPr>
                <w:rFonts w:ascii="Arial" w:hAnsi="Arial" w:cs="Arial"/>
                <w:b/>
                <w:color w:val="000000" w:themeColor="text1"/>
                <w:lang w:val="es-ES"/>
              </w:rPr>
            </w:pPr>
          </w:p>
          <w:p w14:paraId="01A2459D" w14:textId="77777777" w:rsidR="00EC0351" w:rsidRPr="006B6ECE" w:rsidRDefault="003716DA">
            <w:pPr>
              <w:jc w:val="both"/>
              <w:rPr>
                <w:rFonts w:ascii="Arial" w:hAnsi="Arial" w:cs="Arial"/>
                <w:b/>
                <w:bCs/>
                <w:color w:val="000000" w:themeColor="text1"/>
                <w:lang w:val="es-ES"/>
              </w:rPr>
            </w:pPr>
            <w:r w:rsidRPr="006B6ECE">
              <w:rPr>
                <w:rFonts w:ascii="Arial" w:hAnsi="Arial" w:cs="Arial"/>
                <w:b/>
                <w:bCs/>
                <w:color w:val="000000" w:themeColor="text1"/>
                <w:lang w:val="es-ES"/>
              </w:rPr>
              <w:t>COMERCIO ELECTRÓNICO</w:t>
            </w:r>
          </w:p>
          <w:p w14:paraId="495538B4" w14:textId="77777777" w:rsidR="00EC0351" w:rsidRPr="006B6ECE" w:rsidRDefault="003716DA">
            <w:pPr>
              <w:pStyle w:val="Prrafodelista"/>
              <w:numPr>
                <w:ilvl w:val="0"/>
                <w:numId w:val="20"/>
              </w:numPr>
              <w:jc w:val="both"/>
              <w:rPr>
                <w:lang w:val="es-ES"/>
              </w:rPr>
            </w:pPr>
            <w:r w:rsidRPr="006B6ECE">
              <w:rPr>
                <w:rFonts w:ascii="Arial" w:hAnsi="Arial" w:cs="Arial"/>
                <w:bCs/>
                <w:color w:val="000000" w:themeColor="text1"/>
                <w:lang w:val="es-ES"/>
              </w:rPr>
              <w:t>Comprender los conceptos básicos del comercio electrónico, incluidos conceptos, términos y principios clave</w:t>
            </w:r>
          </w:p>
          <w:p w14:paraId="656D32B9" w14:textId="77777777" w:rsidR="00EC0351" w:rsidRPr="006B6ECE" w:rsidRDefault="003716DA">
            <w:pPr>
              <w:pStyle w:val="Prrafodelista"/>
              <w:numPr>
                <w:ilvl w:val="0"/>
                <w:numId w:val="20"/>
              </w:numPr>
              <w:jc w:val="both"/>
              <w:rPr>
                <w:lang w:val="es-ES"/>
              </w:rPr>
            </w:pPr>
            <w:r w:rsidRPr="006B6ECE">
              <w:rPr>
                <w:rFonts w:ascii="Arial" w:hAnsi="Arial" w:cs="Arial"/>
                <w:bCs/>
                <w:color w:val="000000" w:themeColor="text1"/>
                <w:lang w:val="es-ES"/>
              </w:rPr>
              <w:t>Desenvolvernos por el panorama del comercio electrónico, desde el análisis de oportunidades hasta sugerencias para seguir estrategias</w:t>
            </w:r>
          </w:p>
          <w:p w14:paraId="293FC6A3" w14:textId="77777777" w:rsidR="00EC0351" w:rsidRPr="006B6ECE" w:rsidRDefault="00EC0351">
            <w:pPr>
              <w:jc w:val="both"/>
              <w:rPr>
                <w:rFonts w:ascii="Arial" w:hAnsi="Arial" w:cs="Arial"/>
                <w:bCs/>
                <w:color w:val="000000" w:themeColor="text1"/>
                <w:lang w:val="es-ES"/>
              </w:rPr>
            </w:pPr>
          </w:p>
          <w:p w14:paraId="0EB4367B" w14:textId="15495187" w:rsidR="00EC0351" w:rsidRPr="006B6ECE" w:rsidRDefault="003716DA">
            <w:pPr>
              <w:jc w:val="both"/>
              <w:rPr>
                <w:rFonts w:ascii="Arial" w:hAnsi="Arial" w:cs="Arial"/>
                <w:b/>
                <w:bCs/>
                <w:color w:val="000000" w:themeColor="text1"/>
                <w:lang w:val="es-ES"/>
              </w:rPr>
            </w:pPr>
            <w:r w:rsidRPr="006B6ECE">
              <w:rPr>
                <w:rFonts w:ascii="Arial" w:hAnsi="Arial" w:cs="Arial"/>
                <w:b/>
                <w:bCs/>
                <w:color w:val="000000" w:themeColor="text1"/>
                <w:lang w:val="es-ES"/>
              </w:rPr>
              <w:t>TIENDA ONLIN</w:t>
            </w:r>
            <w:r w:rsidR="00D33B74">
              <w:rPr>
                <w:rFonts w:ascii="Arial" w:hAnsi="Arial" w:cs="Arial"/>
                <w:b/>
                <w:bCs/>
                <w:color w:val="000000" w:themeColor="text1"/>
                <w:lang w:val="es-ES"/>
              </w:rPr>
              <w:t>E</w:t>
            </w:r>
          </w:p>
          <w:p w14:paraId="329AC94D" w14:textId="77777777" w:rsidR="00EC0351" w:rsidRPr="006B6ECE" w:rsidRDefault="003716DA">
            <w:pPr>
              <w:pStyle w:val="Prrafodelista"/>
              <w:numPr>
                <w:ilvl w:val="0"/>
                <w:numId w:val="21"/>
              </w:numPr>
              <w:jc w:val="both"/>
              <w:rPr>
                <w:lang w:val="es-ES"/>
              </w:rPr>
            </w:pPr>
            <w:r w:rsidRPr="006B6ECE">
              <w:rPr>
                <w:rFonts w:ascii="Arial" w:hAnsi="Arial" w:cs="Arial"/>
                <w:bCs/>
                <w:color w:val="000000" w:themeColor="text1"/>
                <w:lang w:val="es-ES"/>
              </w:rPr>
              <w:t>Elegir la plataforma ideal de comercio electrónico para nuestro negocio, considerando también las diferencias entre operaciones B2B y B2C</w:t>
            </w:r>
          </w:p>
          <w:p w14:paraId="772966C9" w14:textId="77777777" w:rsidR="00EC0351" w:rsidRPr="006B6ECE" w:rsidRDefault="003716DA">
            <w:pPr>
              <w:pStyle w:val="Prrafodelista"/>
              <w:numPr>
                <w:ilvl w:val="0"/>
                <w:numId w:val="21"/>
              </w:numPr>
              <w:jc w:val="both"/>
              <w:rPr>
                <w:lang w:val="es-ES"/>
              </w:rPr>
            </w:pPr>
            <w:r w:rsidRPr="006B6ECE">
              <w:rPr>
                <w:rFonts w:ascii="Arial" w:hAnsi="Arial" w:cs="Arial"/>
                <w:bCs/>
                <w:color w:val="000000" w:themeColor="text1"/>
                <w:lang w:val="es-ES"/>
              </w:rPr>
              <w:t>Tomar decisiones informadas sobre actividades concretas de una tienda online</w:t>
            </w:r>
          </w:p>
          <w:p w14:paraId="0A5928BB" w14:textId="77777777" w:rsidR="00EC0351" w:rsidRPr="006B6ECE" w:rsidRDefault="00EC0351">
            <w:pPr>
              <w:jc w:val="both"/>
              <w:rPr>
                <w:rFonts w:ascii="Arial" w:hAnsi="Arial" w:cs="Arial"/>
                <w:bCs/>
                <w:color w:val="000000" w:themeColor="text1"/>
                <w:lang w:val="es-ES"/>
              </w:rPr>
            </w:pPr>
          </w:p>
          <w:p w14:paraId="197C3D37" w14:textId="77777777" w:rsidR="00EC0351" w:rsidRPr="006B6ECE" w:rsidRDefault="003716DA">
            <w:pPr>
              <w:jc w:val="both"/>
              <w:rPr>
                <w:rFonts w:ascii="Arial" w:hAnsi="Arial" w:cs="Arial"/>
                <w:b/>
                <w:bCs/>
                <w:color w:val="000000" w:themeColor="text1"/>
                <w:lang w:val="es-ES"/>
              </w:rPr>
            </w:pPr>
            <w:r w:rsidRPr="006B6ECE">
              <w:rPr>
                <w:rFonts w:ascii="Arial" w:hAnsi="Arial" w:cs="Arial"/>
                <w:b/>
                <w:bCs/>
                <w:color w:val="000000" w:themeColor="text1"/>
                <w:lang w:val="es-ES"/>
              </w:rPr>
              <w:t>VENTA ONLINE</w:t>
            </w:r>
          </w:p>
          <w:p w14:paraId="4E45320F" w14:textId="77777777" w:rsidR="00EC0351" w:rsidRPr="006B6ECE" w:rsidRDefault="003716DA">
            <w:pPr>
              <w:pStyle w:val="Prrafodelista"/>
              <w:numPr>
                <w:ilvl w:val="0"/>
                <w:numId w:val="22"/>
              </w:numPr>
              <w:jc w:val="both"/>
              <w:rPr>
                <w:lang w:val="es-ES"/>
              </w:rPr>
            </w:pPr>
            <w:r w:rsidRPr="006B6ECE">
              <w:rPr>
                <w:rFonts w:ascii="Arial" w:hAnsi="Arial" w:cs="Arial"/>
                <w:bCs/>
                <w:color w:val="000000" w:themeColor="text1"/>
                <w:lang w:val="es-ES"/>
              </w:rPr>
              <w:t>Operar nuestro negocio desde la estrategia y la toma de primeras decisiones hasta las operaciones de ventas online</w:t>
            </w:r>
          </w:p>
          <w:p w14:paraId="58F37F52" w14:textId="402C8B09" w:rsidR="003F2307" w:rsidRPr="002F122F" w:rsidRDefault="003716DA" w:rsidP="003F2307">
            <w:pPr>
              <w:pStyle w:val="Prrafodelista"/>
              <w:numPr>
                <w:ilvl w:val="0"/>
                <w:numId w:val="22"/>
              </w:numPr>
              <w:jc w:val="both"/>
              <w:rPr>
                <w:lang w:val="es-ES"/>
              </w:rPr>
            </w:pPr>
            <w:r w:rsidRPr="003F2307">
              <w:rPr>
                <w:rFonts w:ascii="Arial" w:hAnsi="Arial" w:cs="Arial"/>
                <w:color w:val="000000" w:themeColor="text1"/>
                <w:lang w:val="es-ES"/>
              </w:rPr>
              <w:t>Implementar estrategias concretas, como el uso de CRM y análisis de datos, para optimizar las ventas y las conversiones, adaptarse eficazmente a los cambios del mercado y ampliar la presencia online</w:t>
            </w:r>
          </w:p>
          <w:p w14:paraId="07DEABD1" w14:textId="57062B8B" w:rsidR="002F122F" w:rsidRDefault="002F122F" w:rsidP="002F122F">
            <w:pPr>
              <w:jc w:val="both"/>
              <w:rPr>
                <w:lang w:val="es-ES"/>
              </w:rPr>
            </w:pPr>
          </w:p>
          <w:p w14:paraId="22C15C3F" w14:textId="6EFCB42D" w:rsidR="002F122F" w:rsidRDefault="002F122F" w:rsidP="002F122F">
            <w:pPr>
              <w:jc w:val="both"/>
              <w:rPr>
                <w:lang w:val="es-ES"/>
              </w:rPr>
            </w:pPr>
          </w:p>
          <w:p w14:paraId="6F9913A3" w14:textId="5E9346A1" w:rsidR="002F122F" w:rsidRDefault="002F122F" w:rsidP="002F122F">
            <w:pPr>
              <w:jc w:val="both"/>
              <w:rPr>
                <w:lang w:val="es-ES"/>
              </w:rPr>
            </w:pPr>
          </w:p>
          <w:p w14:paraId="5309766A" w14:textId="2D1097E0" w:rsidR="002F122F" w:rsidRDefault="002F122F" w:rsidP="002F122F">
            <w:pPr>
              <w:jc w:val="both"/>
              <w:rPr>
                <w:lang w:val="es-ES"/>
              </w:rPr>
            </w:pPr>
          </w:p>
          <w:p w14:paraId="709F3E45" w14:textId="2824CB5D" w:rsidR="002F122F" w:rsidRDefault="002F122F" w:rsidP="002F122F">
            <w:pPr>
              <w:jc w:val="both"/>
              <w:rPr>
                <w:lang w:val="es-ES"/>
              </w:rPr>
            </w:pPr>
          </w:p>
          <w:p w14:paraId="269A70A6" w14:textId="0DE05D2F" w:rsidR="002F122F" w:rsidRDefault="002F122F" w:rsidP="002F122F">
            <w:pPr>
              <w:jc w:val="both"/>
              <w:rPr>
                <w:lang w:val="es-ES"/>
              </w:rPr>
            </w:pPr>
          </w:p>
          <w:p w14:paraId="7363957C" w14:textId="4E6AA5D7" w:rsidR="002F122F" w:rsidRDefault="002F122F" w:rsidP="002F122F">
            <w:pPr>
              <w:jc w:val="both"/>
              <w:rPr>
                <w:lang w:val="es-ES"/>
              </w:rPr>
            </w:pPr>
          </w:p>
          <w:p w14:paraId="6C69033E" w14:textId="13AE4F12" w:rsidR="002F122F" w:rsidRDefault="002F122F" w:rsidP="002F122F">
            <w:pPr>
              <w:jc w:val="both"/>
              <w:rPr>
                <w:lang w:val="es-ES"/>
              </w:rPr>
            </w:pPr>
          </w:p>
          <w:p w14:paraId="211C2E99" w14:textId="51345AE1" w:rsidR="002F122F" w:rsidRDefault="002F122F" w:rsidP="002F122F">
            <w:pPr>
              <w:jc w:val="both"/>
              <w:rPr>
                <w:lang w:val="es-ES"/>
              </w:rPr>
            </w:pPr>
          </w:p>
          <w:p w14:paraId="608F4586" w14:textId="736B1312" w:rsidR="002F122F" w:rsidRDefault="002F122F" w:rsidP="002F122F">
            <w:pPr>
              <w:jc w:val="both"/>
              <w:rPr>
                <w:lang w:val="es-ES"/>
              </w:rPr>
            </w:pPr>
          </w:p>
          <w:p w14:paraId="6DC7A13B" w14:textId="1E8152D7" w:rsidR="002F122F" w:rsidRDefault="002F122F" w:rsidP="002F122F">
            <w:pPr>
              <w:jc w:val="both"/>
              <w:rPr>
                <w:lang w:val="es-ES"/>
              </w:rPr>
            </w:pPr>
          </w:p>
          <w:p w14:paraId="6253C610" w14:textId="77777777" w:rsidR="002F122F" w:rsidRPr="002F122F" w:rsidRDefault="002F122F" w:rsidP="002F122F">
            <w:pPr>
              <w:jc w:val="both"/>
              <w:rPr>
                <w:lang w:val="es-ES"/>
              </w:rPr>
            </w:pPr>
          </w:p>
          <w:p w14:paraId="4F9E4370" w14:textId="35034179" w:rsidR="003F2307" w:rsidRPr="003F2307" w:rsidRDefault="003F2307" w:rsidP="003F2307">
            <w:pPr>
              <w:jc w:val="both"/>
              <w:rPr>
                <w:lang w:val="es-ES"/>
              </w:rPr>
            </w:pPr>
          </w:p>
        </w:tc>
      </w:tr>
      <w:tr w:rsidR="00EC0351" w:rsidRPr="006B6ECE" w14:paraId="7D6CFC73" w14:textId="77777777">
        <w:trPr>
          <w:trHeight w:val="387"/>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FF0000"/>
            <w:vAlign w:val="center"/>
          </w:tcPr>
          <w:p w14:paraId="3387D7C2" w14:textId="77777777" w:rsidR="00EC0351" w:rsidRPr="006B6ECE" w:rsidRDefault="003716DA">
            <w:pPr>
              <w:rPr>
                <w:lang w:val="es-ES"/>
              </w:rPr>
            </w:pPr>
            <w:r w:rsidRPr="006B6ECE">
              <w:rPr>
                <w:rFonts w:ascii="Arial" w:hAnsi="Arial" w:cs="Arial"/>
                <w:b/>
                <w:color w:val="FFFFFF" w:themeColor="background1"/>
                <w:lang w:val="es-ES"/>
              </w:rPr>
              <w:lastRenderedPageBreak/>
              <w:t>Resultados del aprendizaje</w:t>
            </w:r>
          </w:p>
        </w:tc>
      </w:tr>
      <w:tr w:rsidR="00EC0351" w:rsidRPr="006B6ECE" w14:paraId="59B49E09" w14:textId="77777777">
        <w:trPr>
          <w:trHeight w:val="345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1DB2D9" w14:textId="77777777" w:rsidR="00EC0351" w:rsidRPr="006B6ECE" w:rsidRDefault="003716DA">
            <w:pPr>
              <w:pStyle w:val="Prrafodelista"/>
              <w:numPr>
                <w:ilvl w:val="0"/>
                <w:numId w:val="19"/>
              </w:numPr>
              <w:jc w:val="both"/>
              <w:rPr>
                <w:lang w:val="es-ES"/>
              </w:rPr>
            </w:pPr>
            <w:r w:rsidRPr="006B6ECE">
              <w:rPr>
                <w:rFonts w:ascii="Arial" w:hAnsi="Arial" w:cs="Arial"/>
                <w:bCs/>
                <w:color w:val="000000" w:themeColor="text1"/>
                <w:lang w:val="es-ES"/>
              </w:rPr>
              <w:t>Identificar términos y conceptos claves esenciales para una comprensión integral del comercio electrónico, como son plataforma, cesta de la compra, listado, pasarelas de pago, opciones de envíos, segmentos de mercado, términos y condiciones, análisis de datos, CRM</w:t>
            </w:r>
          </w:p>
          <w:p w14:paraId="63631E66" w14:textId="77777777" w:rsidR="00EC0351" w:rsidRPr="006B6ECE" w:rsidRDefault="00EC0351">
            <w:pPr>
              <w:jc w:val="both"/>
              <w:rPr>
                <w:rFonts w:ascii="Arial" w:hAnsi="Arial" w:cs="Arial"/>
                <w:bCs/>
                <w:color w:val="000000" w:themeColor="text1"/>
                <w:lang w:val="es-ES"/>
              </w:rPr>
            </w:pPr>
          </w:p>
          <w:p w14:paraId="6C921AA6" w14:textId="77777777" w:rsidR="00EC0351" w:rsidRPr="006B6ECE" w:rsidRDefault="003716DA">
            <w:pPr>
              <w:pStyle w:val="Prrafodelista"/>
              <w:numPr>
                <w:ilvl w:val="0"/>
                <w:numId w:val="18"/>
              </w:numPr>
              <w:jc w:val="both"/>
              <w:rPr>
                <w:lang w:val="es-ES"/>
              </w:rPr>
            </w:pPr>
            <w:r w:rsidRPr="006B6ECE">
              <w:rPr>
                <w:rFonts w:ascii="Arial" w:hAnsi="Arial" w:cs="Arial"/>
                <w:bCs/>
                <w:color w:val="000000" w:themeColor="text1"/>
                <w:lang w:val="es-ES"/>
              </w:rPr>
              <w:t>Analizar las ventajas del comercio electrónico, incluidos el alcance del mercado global, la flexibilidad, la rentabilidad, el análisis de datos, la personalización y una experiencia de usuario mejorada</w:t>
            </w:r>
          </w:p>
          <w:p w14:paraId="3C154C37" w14:textId="77777777" w:rsidR="00EC0351" w:rsidRPr="006B6ECE" w:rsidRDefault="00EC0351">
            <w:pPr>
              <w:pStyle w:val="Prrafodelista"/>
              <w:jc w:val="both"/>
              <w:rPr>
                <w:rFonts w:ascii="Arial" w:hAnsi="Arial" w:cs="Arial"/>
                <w:bCs/>
                <w:color w:val="000000" w:themeColor="text1"/>
                <w:lang w:val="es-ES"/>
              </w:rPr>
            </w:pPr>
          </w:p>
          <w:p w14:paraId="1819A1D7" w14:textId="77777777" w:rsidR="00EC0351" w:rsidRPr="006B6ECE" w:rsidRDefault="003716DA">
            <w:pPr>
              <w:pStyle w:val="Prrafodelista"/>
              <w:numPr>
                <w:ilvl w:val="0"/>
                <w:numId w:val="18"/>
              </w:numPr>
              <w:jc w:val="both"/>
              <w:rPr>
                <w:lang w:val="es-ES"/>
              </w:rPr>
            </w:pPr>
            <w:r w:rsidRPr="006B6ECE">
              <w:rPr>
                <w:rFonts w:ascii="Arial" w:hAnsi="Arial" w:cs="Arial"/>
                <w:bCs/>
                <w:color w:val="000000" w:themeColor="text1"/>
                <w:lang w:val="es-ES"/>
              </w:rPr>
              <w:t>Describir los pasos claves para crear una tienda online y ampliar las ventas, comprendiendo el mercado y la clientela, la selección de la plataforma, el diseño y la implementación estratégica</w:t>
            </w:r>
          </w:p>
          <w:p w14:paraId="2A627000" w14:textId="77777777" w:rsidR="00EC0351" w:rsidRPr="006B6ECE" w:rsidRDefault="00EC0351">
            <w:pPr>
              <w:pStyle w:val="Prrafodelista"/>
              <w:jc w:val="both"/>
              <w:rPr>
                <w:rFonts w:ascii="Arial" w:hAnsi="Arial" w:cs="Arial"/>
                <w:bCs/>
                <w:color w:val="000000" w:themeColor="text1"/>
                <w:lang w:val="es-ES"/>
              </w:rPr>
            </w:pPr>
          </w:p>
          <w:p w14:paraId="610B75AF" w14:textId="77777777" w:rsidR="00EC0351" w:rsidRPr="003F2307" w:rsidRDefault="003716DA">
            <w:pPr>
              <w:pStyle w:val="Prrafodelista"/>
              <w:numPr>
                <w:ilvl w:val="0"/>
                <w:numId w:val="18"/>
              </w:numPr>
              <w:jc w:val="both"/>
              <w:rPr>
                <w:lang w:val="es-ES"/>
              </w:rPr>
            </w:pPr>
            <w:r w:rsidRPr="006B6ECE">
              <w:rPr>
                <w:rFonts w:ascii="Arial" w:hAnsi="Arial" w:cs="Arial"/>
                <w:color w:val="000000" w:themeColor="text1"/>
                <w:lang w:val="es-ES"/>
              </w:rPr>
              <w:t>Entender la importancia de la transición de la creación a la puesta en funcionamiento mediante la implementación de una estrategia de visibilidad, incluido el uso de las redes sociales, el marketing online y el establecimiento de una fuerte presencia online</w:t>
            </w:r>
          </w:p>
          <w:p w14:paraId="0FAEA07B" w14:textId="77777777" w:rsidR="003F2307" w:rsidRPr="003F2307" w:rsidRDefault="003F2307" w:rsidP="003F2307">
            <w:pPr>
              <w:pStyle w:val="Prrafodelista"/>
              <w:rPr>
                <w:lang w:val="es-ES"/>
              </w:rPr>
            </w:pPr>
          </w:p>
          <w:p w14:paraId="1D6F8100" w14:textId="5C37BAF0" w:rsidR="003F2307" w:rsidRPr="006B6ECE" w:rsidRDefault="003F2307" w:rsidP="003F2307">
            <w:pPr>
              <w:pStyle w:val="Prrafodelista"/>
              <w:ind w:left="720"/>
              <w:jc w:val="both"/>
              <w:rPr>
                <w:lang w:val="es-ES"/>
              </w:rPr>
            </w:pPr>
          </w:p>
        </w:tc>
      </w:tr>
      <w:tr w:rsidR="00EC0351" w:rsidRPr="006B6ECE" w14:paraId="3812ECE0" w14:textId="77777777">
        <w:trPr>
          <w:trHeight w:val="387"/>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0000FF"/>
          </w:tcPr>
          <w:p w14:paraId="011FB297" w14:textId="77777777" w:rsidR="00EC0351" w:rsidRPr="006B6ECE" w:rsidRDefault="003716DA">
            <w:pPr>
              <w:rPr>
                <w:color w:val="FFFFFF"/>
                <w:lang w:val="es-ES"/>
              </w:rPr>
            </w:pPr>
            <w:r w:rsidRPr="006B6ECE">
              <w:rPr>
                <w:rFonts w:ascii="Arial" w:hAnsi="Arial" w:cs="Arial"/>
                <w:b/>
                <w:color w:val="FFFFFF"/>
                <w:lang w:val="es-ES"/>
              </w:rPr>
              <w:t>Contenidos dispuestos en 3 niveles</w:t>
            </w:r>
          </w:p>
        </w:tc>
      </w:tr>
      <w:tr w:rsidR="00EC0351" w:rsidRPr="006B6ECE" w14:paraId="785081FB" w14:textId="77777777">
        <w:trPr>
          <w:trHeight w:val="1338"/>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28F56F0" w14:textId="77777777" w:rsidR="00E97777" w:rsidRDefault="00E97777">
            <w:pPr>
              <w:pStyle w:val="Sinespaciado"/>
              <w:jc w:val="both"/>
              <w:rPr>
                <w:rFonts w:ascii="Arial" w:hAnsi="Arial" w:cs="Arial"/>
                <w:b/>
                <w:bCs/>
                <w:color w:val="000000" w:themeColor="text1"/>
                <w:lang w:val="es-ES"/>
              </w:rPr>
            </w:pPr>
          </w:p>
          <w:p w14:paraId="491612AF" w14:textId="55A83F40" w:rsidR="00EC0351" w:rsidRPr="006B6ECE" w:rsidRDefault="003716DA">
            <w:pPr>
              <w:pStyle w:val="Sinespaciado"/>
              <w:jc w:val="both"/>
              <w:rPr>
                <w:lang w:val="es-ES"/>
              </w:rPr>
            </w:pPr>
            <w:r w:rsidRPr="006B6ECE">
              <w:rPr>
                <w:rFonts w:ascii="Arial" w:hAnsi="Arial" w:cs="Arial"/>
                <w:b/>
                <w:bCs/>
                <w:color w:val="000000" w:themeColor="text1"/>
                <w:lang w:val="es-ES"/>
              </w:rPr>
              <w:t>UNIDAD 1: Introducción al comercio electrónico</w:t>
            </w:r>
          </w:p>
          <w:p w14:paraId="6ED7A98D" w14:textId="77777777" w:rsidR="00EC0351" w:rsidRPr="006B6ECE" w:rsidRDefault="00EC0351">
            <w:pPr>
              <w:pStyle w:val="Sinespaciado"/>
              <w:jc w:val="both"/>
              <w:rPr>
                <w:rFonts w:ascii="Arial" w:hAnsi="Arial" w:cs="Arial"/>
                <w:color w:val="000000" w:themeColor="text1"/>
                <w:lang w:val="es-ES"/>
              </w:rPr>
            </w:pPr>
          </w:p>
          <w:p w14:paraId="6290683A" w14:textId="77777777" w:rsidR="00EC0351" w:rsidRPr="006B6ECE" w:rsidRDefault="003716DA">
            <w:pPr>
              <w:pStyle w:val="Sinespaciado"/>
              <w:jc w:val="both"/>
              <w:rPr>
                <w:lang w:val="es-ES"/>
              </w:rPr>
            </w:pPr>
            <w:r w:rsidRPr="006B6ECE">
              <w:rPr>
                <w:rFonts w:ascii="Arial" w:hAnsi="Arial" w:cs="Arial"/>
                <w:b/>
                <w:bCs/>
                <w:color w:val="000000" w:themeColor="text1"/>
                <w:lang w:val="es-ES"/>
              </w:rPr>
              <w:t>1.1 Comprender los fundamentos del comercio electrónico</w:t>
            </w:r>
          </w:p>
          <w:p w14:paraId="58FB6963" w14:textId="77777777" w:rsidR="00EC0351" w:rsidRPr="006B6ECE" w:rsidRDefault="00EC0351">
            <w:pPr>
              <w:pStyle w:val="Sinespaciado"/>
              <w:jc w:val="both"/>
              <w:rPr>
                <w:rFonts w:ascii="Arial" w:hAnsi="Arial" w:cs="Arial"/>
                <w:color w:val="000000" w:themeColor="text1"/>
                <w:lang w:val="es-ES"/>
              </w:rPr>
            </w:pPr>
          </w:p>
          <w:p w14:paraId="4006DF85" w14:textId="3CAF2B10" w:rsidR="00EC0351" w:rsidRPr="006B6ECE" w:rsidRDefault="003716DA">
            <w:pPr>
              <w:pStyle w:val="Sinespaciado"/>
              <w:jc w:val="both"/>
              <w:rPr>
                <w:lang w:val="es-ES"/>
              </w:rPr>
            </w:pPr>
            <w:r w:rsidRPr="006B6ECE">
              <w:rPr>
                <w:rFonts w:ascii="Arial" w:hAnsi="Arial" w:cs="Arial"/>
                <w:i/>
                <w:iCs/>
                <w:color w:val="000000" w:themeColor="text1"/>
                <w:lang w:val="es-ES"/>
              </w:rPr>
              <w:t xml:space="preserve">“"El comercio electrónico puede definirse en general como </w:t>
            </w:r>
            <w:r w:rsidRPr="006B6ECE">
              <w:rPr>
                <w:rFonts w:ascii="Arial" w:hAnsi="Arial" w:cs="Arial"/>
                <w:b/>
                <w:bCs/>
                <w:i/>
                <w:iCs/>
                <w:color w:val="000000" w:themeColor="text1"/>
                <w:lang w:val="es-ES"/>
              </w:rPr>
              <w:t xml:space="preserve">la venta </w:t>
            </w:r>
            <w:r w:rsidRPr="006B6ECE">
              <w:rPr>
                <w:rFonts w:ascii="Arial" w:hAnsi="Arial" w:cs="Arial"/>
                <w:i/>
                <w:iCs/>
                <w:color w:val="000000" w:themeColor="text1"/>
                <w:lang w:val="es-ES"/>
              </w:rPr>
              <w:t xml:space="preserve">o compra de </w:t>
            </w:r>
            <w:r w:rsidRPr="006B6ECE">
              <w:rPr>
                <w:rFonts w:ascii="Arial" w:hAnsi="Arial" w:cs="Arial"/>
                <w:b/>
                <w:bCs/>
                <w:i/>
                <w:iCs/>
                <w:color w:val="000000" w:themeColor="text1"/>
                <w:lang w:val="es-ES"/>
              </w:rPr>
              <w:t>bienes o servicios</w:t>
            </w:r>
            <w:r w:rsidRPr="006B6ECE">
              <w:rPr>
                <w:rFonts w:ascii="Arial" w:hAnsi="Arial" w:cs="Arial"/>
                <w:i/>
                <w:iCs/>
                <w:color w:val="000000" w:themeColor="text1"/>
                <w:lang w:val="es-ES"/>
              </w:rPr>
              <w:t xml:space="preserve">, ya sea entre empresas, hogares, individuos u organizaciones privadas, a través de </w:t>
            </w:r>
            <w:r w:rsidRPr="006B6ECE">
              <w:rPr>
                <w:rFonts w:ascii="Arial" w:hAnsi="Arial" w:cs="Arial"/>
                <w:b/>
                <w:bCs/>
                <w:i/>
                <w:iCs/>
                <w:color w:val="000000" w:themeColor="text1"/>
                <w:lang w:val="es-ES"/>
              </w:rPr>
              <w:t>transacciones electrónicas</w:t>
            </w:r>
            <w:r w:rsidRPr="006B6ECE">
              <w:rPr>
                <w:rFonts w:ascii="Arial" w:hAnsi="Arial" w:cs="Arial"/>
                <w:i/>
                <w:iCs/>
                <w:color w:val="000000" w:themeColor="text1"/>
                <w:lang w:val="es-ES"/>
              </w:rPr>
              <w:t xml:space="preserve"> realizadas a través de Internet u otras redes (de comunicación online)"</w:t>
            </w:r>
            <w:r w:rsidRPr="006B6ECE">
              <w:rPr>
                <w:rFonts w:ascii="Arial" w:hAnsi="Arial" w:cs="Arial"/>
                <w:i/>
                <w:iCs/>
                <w:color w:val="000000" w:themeColor="text1"/>
                <w:lang w:val="es-ES"/>
              </w:rPr>
              <w:br/>
              <w:t xml:space="preserve">Fuente: Eurostat, </w:t>
            </w:r>
            <w:hyperlink r:id="rId7">
              <w:r w:rsidRPr="006B6ECE">
                <w:rPr>
                  <w:rStyle w:val="EnlacedeInternet"/>
                  <w:rFonts w:ascii="Arial" w:hAnsi="Arial" w:cs="Arial"/>
                  <w:lang w:val="es-ES"/>
                </w:rPr>
                <w:t>Glosario: E-commerce (2023)</w:t>
              </w:r>
            </w:hyperlink>
          </w:p>
          <w:p w14:paraId="62B9C203" w14:textId="77777777" w:rsidR="00EC0351" w:rsidRPr="006B6ECE" w:rsidRDefault="00EC0351">
            <w:pPr>
              <w:pStyle w:val="Sinespaciado"/>
              <w:jc w:val="both"/>
              <w:rPr>
                <w:rFonts w:ascii="Arial" w:hAnsi="Arial" w:cs="Arial"/>
                <w:color w:val="000000" w:themeColor="text1"/>
                <w:lang w:val="es-ES"/>
              </w:rPr>
            </w:pPr>
          </w:p>
          <w:p w14:paraId="0B54DEFC" w14:textId="77777777" w:rsidR="00EC0351" w:rsidRPr="006B6ECE" w:rsidRDefault="003716DA">
            <w:pPr>
              <w:pStyle w:val="Sinespaciado"/>
              <w:jc w:val="both"/>
              <w:rPr>
                <w:lang w:val="es-ES"/>
              </w:rPr>
            </w:pPr>
            <w:r w:rsidRPr="006B6ECE">
              <w:rPr>
                <w:rFonts w:ascii="Arial" w:hAnsi="Arial" w:cs="Arial"/>
                <w:b/>
                <w:bCs/>
                <w:color w:val="0070C0"/>
                <w:lang w:val="es-ES"/>
              </w:rPr>
              <w:t>¿Qué es el comercio electrónico?</w:t>
            </w:r>
          </w:p>
          <w:p w14:paraId="51FB209E" w14:textId="77777777" w:rsidR="00EC0351" w:rsidRPr="006B6ECE" w:rsidRDefault="00EC0351">
            <w:pPr>
              <w:pStyle w:val="Sinespaciado"/>
              <w:jc w:val="both"/>
              <w:rPr>
                <w:rFonts w:ascii="Arial" w:hAnsi="Arial" w:cs="Arial"/>
                <w:color w:val="000000" w:themeColor="text1"/>
                <w:lang w:val="es-ES"/>
              </w:rPr>
            </w:pPr>
          </w:p>
          <w:p w14:paraId="2A1F3AA5" w14:textId="77777777" w:rsidR="00EC0351" w:rsidRPr="006B6ECE" w:rsidRDefault="003716DA">
            <w:pPr>
              <w:pStyle w:val="Sinespaciado"/>
              <w:jc w:val="both"/>
              <w:rPr>
                <w:lang w:val="es-ES"/>
              </w:rPr>
            </w:pPr>
            <w:r w:rsidRPr="006B6ECE">
              <w:rPr>
                <w:rFonts w:ascii="Arial" w:hAnsi="Arial" w:cs="Arial"/>
                <w:b/>
                <w:bCs/>
                <w:color w:val="000000" w:themeColor="text1"/>
                <w:lang w:val="es-ES"/>
              </w:rPr>
              <w:t>E-commerce</w:t>
            </w:r>
            <w:r w:rsidRPr="006B6ECE">
              <w:rPr>
                <w:rFonts w:ascii="Arial" w:hAnsi="Arial" w:cs="Arial"/>
                <w:color w:val="000000" w:themeColor="text1"/>
                <w:lang w:val="es-ES"/>
              </w:rPr>
              <w:t xml:space="preserve">, abreviatura de </w:t>
            </w:r>
            <w:r w:rsidRPr="006B6ECE">
              <w:rPr>
                <w:rFonts w:ascii="Arial" w:hAnsi="Arial" w:cs="Arial"/>
                <w:b/>
                <w:bCs/>
                <w:color w:val="000000" w:themeColor="text1"/>
                <w:lang w:val="es-ES"/>
              </w:rPr>
              <w:t>comercio electrónico</w:t>
            </w:r>
            <w:r w:rsidRPr="006B6ECE">
              <w:rPr>
                <w:rFonts w:ascii="Arial" w:hAnsi="Arial" w:cs="Arial"/>
                <w:color w:val="000000" w:themeColor="text1"/>
                <w:lang w:val="es-ES"/>
              </w:rPr>
              <w:t xml:space="preserve"> y también conocido como comercio online, se refiere al proceso de compra o venta de productos y servicios tangibles a través de mercados online. Este </w:t>
            </w:r>
            <w:r w:rsidRPr="006B6ECE">
              <w:rPr>
                <w:rFonts w:ascii="Arial" w:hAnsi="Arial" w:cs="Arial"/>
                <w:b/>
                <w:bCs/>
                <w:color w:val="000000" w:themeColor="text1"/>
                <w:lang w:val="es-ES"/>
              </w:rPr>
              <w:t>proceso dinámico</w:t>
            </w:r>
            <w:r w:rsidRPr="006B6ECE">
              <w:rPr>
                <w:rFonts w:ascii="Arial" w:hAnsi="Arial" w:cs="Arial"/>
                <w:color w:val="000000" w:themeColor="text1"/>
                <w:lang w:val="es-ES"/>
              </w:rPr>
              <w:t xml:space="preserve"> comprende transacciones comerciales </w:t>
            </w:r>
            <w:r w:rsidRPr="006B6ECE">
              <w:rPr>
                <w:rFonts w:ascii="Arial" w:hAnsi="Arial" w:cs="Arial"/>
                <w:b/>
                <w:bCs/>
                <w:color w:val="000000" w:themeColor="text1"/>
                <w:lang w:val="es-ES"/>
              </w:rPr>
              <w:t>sin necesidad de contacto físico</w:t>
            </w:r>
            <w:r w:rsidRPr="006B6ECE">
              <w:rPr>
                <w:rFonts w:ascii="Arial" w:hAnsi="Arial" w:cs="Arial"/>
                <w:color w:val="000000" w:themeColor="text1"/>
                <w:lang w:val="es-ES"/>
              </w:rPr>
              <w:t xml:space="preserve">. Opera en varios segmentos del mercado y utiliza diversos dispositivos inteligentes: PC, tabletas, teléfonos inteligentes, etc. </w:t>
            </w:r>
          </w:p>
          <w:p w14:paraId="0B199F57" w14:textId="77777777" w:rsidR="00EC0351" w:rsidRPr="006B6ECE" w:rsidRDefault="00EC0351">
            <w:pPr>
              <w:pStyle w:val="Sinespaciado"/>
              <w:jc w:val="both"/>
              <w:rPr>
                <w:rFonts w:ascii="Arial" w:hAnsi="Arial" w:cs="Arial"/>
                <w:color w:val="000000" w:themeColor="text1"/>
                <w:lang w:val="es-ES"/>
              </w:rPr>
            </w:pPr>
          </w:p>
          <w:p w14:paraId="71028673" w14:textId="5FD225DB" w:rsidR="00EC0351" w:rsidRPr="006B6ECE" w:rsidRDefault="00B63D14">
            <w:pPr>
              <w:pStyle w:val="Sinespaciado"/>
              <w:jc w:val="both"/>
              <w:rPr>
                <w:lang w:val="es-ES"/>
              </w:rPr>
            </w:pPr>
            <w:r>
              <w:rPr>
                <w:rFonts w:ascii="Arial" w:hAnsi="Arial" w:cs="Arial"/>
                <w:color w:val="000000" w:themeColor="text1"/>
                <w:lang w:val="es-ES"/>
              </w:rPr>
              <w:t>Distintas</w:t>
            </w:r>
            <w:r w:rsidR="003716DA" w:rsidRPr="006B6ECE">
              <w:rPr>
                <w:rFonts w:ascii="Arial" w:hAnsi="Arial" w:cs="Arial"/>
                <w:color w:val="000000" w:themeColor="text1"/>
                <w:lang w:val="es-ES"/>
              </w:rPr>
              <w:t xml:space="preserve"> partes participan en </w:t>
            </w:r>
            <w:r w:rsidR="003716DA" w:rsidRPr="006B6ECE">
              <w:rPr>
                <w:rFonts w:ascii="Arial" w:hAnsi="Arial" w:cs="Arial"/>
                <w:b/>
                <w:bCs/>
                <w:color w:val="000000" w:themeColor="text1"/>
                <w:lang w:val="es-ES"/>
              </w:rPr>
              <w:t>un intercambio de</w:t>
            </w:r>
            <w:r w:rsidR="003716DA" w:rsidRPr="006B6ECE">
              <w:rPr>
                <w:rFonts w:ascii="Arial" w:hAnsi="Arial" w:cs="Arial"/>
                <w:color w:val="000000" w:themeColor="text1"/>
                <w:lang w:val="es-ES"/>
              </w:rPr>
              <w:t>:</w:t>
            </w:r>
          </w:p>
          <w:p w14:paraId="08ECCC50" w14:textId="77777777" w:rsidR="00EC0351" w:rsidRPr="006B6ECE" w:rsidRDefault="00EC0351">
            <w:pPr>
              <w:pStyle w:val="Sinespaciado"/>
              <w:jc w:val="both"/>
              <w:rPr>
                <w:rFonts w:ascii="Arial" w:hAnsi="Arial" w:cs="Arial"/>
                <w:color w:val="000000" w:themeColor="text1"/>
                <w:lang w:val="es-ES"/>
              </w:rPr>
            </w:pPr>
          </w:p>
          <w:p w14:paraId="7F66C724" w14:textId="77777777" w:rsidR="00EC0351" w:rsidRPr="006B6ECE" w:rsidRDefault="003716DA">
            <w:pPr>
              <w:pStyle w:val="Sinespaciado"/>
              <w:numPr>
                <w:ilvl w:val="0"/>
                <w:numId w:val="1"/>
              </w:numPr>
              <w:jc w:val="both"/>
              <w:rPr>
                <w:rFonts w:ascii="Arial" w:hAnsi="Arial" w:cs="Arial"/>
                <w:b/>
                <w:bCs/>
                <w:color w:val="000000" w:themeColor="text1"/>
                <w:lang w:val="es-ES"/>
              </w:rPr>
            </w:pPr>
            <w:r w:rsidRPr="006B6ECE">
              <w:rPr>
                <w:rFonts w:ascii="Arial" w:hAnsi="Arial" w:cs="Arial"/>
                <w:b/>
                <w:bCs/>
                <w:color w:val="000000" w:themeColor="text1"/>
                <w:lang w:val="es-ES"/>
              </w:rPr>
              <w:t>Información</w:t>
            </w:r>
          </w:p>
          <w:p w14:paraId="24F2A51E" w14:textId="77777777" w:rsidR="00EC0351" w:rsidRPr="006B6ECE" w:rsidRDefault="00EC0351">
            <w:pPr>
              <w:pStyle w:val="Sinespaciado"/>
              <w:ind w:left="720"/>
              <w:jc w:val="both"/>
              <w:rPr>
                <w:rFonts w:ascii="Arial" w:hAnsi="Arial" w:cs="Arial"/>
                <w:b/>
                <w:bCs/>
                <w:color w:val="000000" w:themeColor="text1"/>
                <w:lang w:val="es-ES"/>
              </w:rPr>
            </w:pPr>
          </w:p>
          <w:p w14:paraId="0BB53F40" w14:textId="77777777" w:rsidR="00EC0351" w:rsidRPr="006B6ECE" w:rsidRDefault="003716DA">
            <w:pPr>
              <w:pStyle w:val="Sinespaciado"/>
              <w:numPr>
                <w:ilvl w:val="0"/>
                <w:numId w:val="1"/>
              </w:numPr>
              <w:jc w:val="both"/>
              <w:rPr>
                <w:rFonts w:ascii="Arial" w:hAnsi="Arial" w:cs="Arial"/>
                <w:b/>
                <w:bCs/>
                <w:color w:val="000000" w:themeColor="text1"/>
                <w:lang w:val="es-ES"/>
              </w:rPr>
            </w:pPr>
            <w:r w:rsidRPr="006B6ECE">
              <w:rPr>
                <w:rFonts w:ascii="Arial" w:hAnsi="Arial" w:cs="Arial"/>
                <w:b/>
                <w:bCs/>
                <w:color w:val="000000" w:themeColor="text1"/>
                <w:lang w:val="es-ES"/>
              </w:rPr>
              <w:t>Divisas</w:t>
            </w:r>
          </w:p>
          <w:p w14:paraId="43483B70" w14:textId="77777777" w:rsidR="00EC0351" w:rsidRPr="006B6ECE" w:rsidRDefault="00EC0351">
            <w:pPr>
              <w:pStyle w:val="Sinespaciado"/>
              <w:jc w:val="both"/>
              <w:rPr>
                <w:rFonts w:ascii="Arial" w:hAnsi="Arial" w:cs="Arial"/>
                <w:b/>
                <w:bCs/>
                <w:color w:val="000000" w:themeColor="text1"/>
                <w:lang w:val="es-ES"/>
              </w:rPr>
            </w:pPr>
          </w:p>
          <w:p w14:paraId="451D1293" w14:textId="77777777" w:rsidR="00EC0351" w:rsidRPr="006B6ECE" w:rsidRDefault="003716DA">
            <w:pPr>
              <w:pStyle w:val="Sinespaciado"/>
              <w:numPr>
                <w:ilvl w:val="0"/>
                <w:numId w:val="1"/>
              </w:numPr>
              <w:jc w:val="both"/>
              <w:rPr>
                <w:lang w:val="es-ES"/>
              </w:rPr>
            </w:pPr>
            <w:r w:rsidRPr="006B6ECE">
              <w:rPr>
                <w:rFonts w:ascii="Arial" w:hAnsi="Arial" w:cs="Arial"/>
                <w:b/>
                <w:bCs/>
                <w:color w:val="000000" w:themeColor="text1"/>
                <w:lang w:val="es-ES"/>
              </w:rPr>
              <w:t>Producto(s) o servicio(s)</w:t>
            </w:r>
          </w:p>
          <w:p w14:paraId="075E77E8" w14:textId="4007031D" w:rsidR="00EC0351" w:rsidRDefault="00EC0351">
            <w:pPr>
              <w:pStyle w:val="Sinespaciado"/>
              <w:jc w:val="both"/>
              <w:rPr>
                <w:rFonts w:ascii="Arial" w:hAnsi="Arial" w:cs="Arial"/>
                <w:color w:val="000000" w:themeColor="text1"/>
                <w:lang w:val="es-ES"/>
              </w:rPr>
            </w:pPr>
          </w:p>
          <w:p w14:paraId="680F45C7" w14:textId="2CF4BFC2" w:rsidR="00E97777" w:rsidRDefault="00E97777">
            <w:pPr>
              <w:pStyle w:val="Sinespaciado"/>
              <w:jc w:val="both"/>
              <w:rPr>
                <w:rFonts w:ascii="Arial" w:hAnsi="Arial" w:cs="Arial"/>
                <w:color w:val="000000" w:themeColor="text1"/>
                <w:lang w:val="es-ES"/>
              </w:rPr>
            </w:pPr>
          </w:p>
          <w:p w14:paraId="446D2E7F" w14:textId="77777777" w:rsidR="00E97777" w:rsidRPr="006B6ECE" w:rsidRDefault="00E97777">
            <w:pPr>
              <w:pStyle w:val="Sinespaciado"/>
              <w:jc w:val="both"/>
              <w:rPr>
                <w:rFonts w:ascii="Arial" w:hAnsi="Arial" w:cs="Arial"/>
                <w:color w:val="000000" w:themeColor="text1"/>
                <w:lang w:val="es-ES"/>
              </w:rPr>
            </w:pPr>
          </w:p>
          <w:p w14:paraId="4E2AC557" w14:textId="77777777" w:rsidR="00EC0351" w:rsidRPr="006B6ECE" w:rsidRDefault="00EC0351">
            <w:pPr>
              <w:pStyle w:val="Sinespaciado"/>
              <w:jc w:val="both"/>
              <w:rPr>
                <w:rFonts w:ascii="Arial" w:hAnsi="Arial" w:cs="Arial"/>
                <w:color w:val="000000" w:themeColor="text1"/>
                <w:lang w:val="es-ES"/>
              </w:rPr>
            </w:pPr>
          </w:p>
          <w:p w14:paraId="59E16E13" w14:textId="77777777" w:rsidR="00EC0351" w:rsidRPr="006B6ECE" w:rsidRDefault="003716DA">
            <w:pPr>
              <w:pStyle w:val="Sinespaciado"/>
              <w:jc w:val="both"/>
              <w:rPr>
                <w:lang w:val="es-ES"/>
              </w:rPr>
            </w:pPr>
            <w:r w:rsidRPr="006B6ECE">
              <w:rPr>
                <w:rFonts w:ascii="Arial" w:hAnsi="Arial" w:cs="Arial"/>
                <w:b/>
                <w:bCs/>
                <w:color w:val="000000" w:themeColor="text1"/>
                <w:lang w:val="es-ES"/>
              </w:rPr>
              <w:lastRenderedPageBreak/>
              <w:t>1.2 Desenvolviéndonos por el panorama del comercio electrónico</w:t>
            </w:r>
          </w:p>
          <w:p w14:paraId="3848B614" w14:textId="77777777" w:rsidR="00EC0351" w:rsidRPr="006B6ECE" w:rsidRDefault="00EC0351">
            <w:pPr>
              <w:pStyle w:val="Sinespaciado"/>
              <w:jc w:val="both"/>
              <w:rPr>
                <w:rFonts w:ascii="Arial" w:hAnsi="Arial" w:cs="Arial"/>
                <w:color w:val="000000" w:themeColor="text1"/>
                <w:lang w:val="es-ES"/>
              </w:rPr>
            </w:pPr>
          </w:p>
          <w:p w14:paraId="587DFBAD" w14:textId="45574630" w:rsidR="00EC0351" w:rsidRPr="006B6ECE" w:rsidRDefault="003716DA">
            <w:pPr>
              <w:pStyle w:val="Sinespaciado"/>
              <w:jc w:val="both"/>
              <w:rPr>
                <w:lang w:val="es-ES"/>
              </w:rPr>
            </w:pPr>
            <w:r w:rsidRPr="006B6ECE">
              <w:rPr>
                <w:rFonts w:ascii="Arial" w:hAnsi="Arial" w:cs="Arial"/>
                <w:color w:val="000000" w:themeColor="text1"/>
                <w:lang w:val="es-ES"/>
              </w:rPr>
              <w:t xml:space="preserve">Para navegar eficazmente por el panorama del comercio electrónico, vamos a introducir una serie de </w:t>
            </w:r>
            <w:r w:rsidRPr="006B6ECE">
              <w:rPr>
                <w:rFonts w:ascii="Arial" w:hAnsi="Arial" w:cs="Arial"/>
                <w:b/>
                <w:bCs/>
                <w:color w:val="0070C0"/>
                <w:lang w:val="es-ES"/>
              </w:rPr>
              <w:t xml:space="preserve">términos claves y conceptos </w:t>
            </w:r>
            <w:r w:rsidRPr="006B6ECE">
              <w:rPr>
                <w:rFonts w:ascii="Arial" w:hAnsi="Arial" w:cs="Arial"/>
                <w:color w:val="000000" w:themeColor="text1"/>
                <w:lang w:val="es-ES"/>
              </w:rPr>
              <w:t>para una mejor comprensión</w:t>
            </w:r>
            <w:r w:rsidR="002F122F">
              <w:rPr>
                <w:rFonts w:ascii="Arial" w:hAnsi="Arial" w:cs="Arial"/>
                <w:color w:val="000000" w:themeColor="text1"/>
                <w:lang w:val="es-ES"/>
              </w:rPr>
              <w:t xml:space="preserve"> </w:t>
            </w:r>
            <w:r w:rsidRPr="006B6ECE">
              <w:rPr>
                <w:rFonts w:ascii="Arial" w:hAnsi="Arial" w:cs="Arial"/>
                <w:color w:val="000000" w:themeColor="text1"/>
                <w:lang w:val="es-ES"/>
              </w:rPr>
              <w:t>de este proceso dinámico:</w:t>
            </w:r>
          </w:p>
          <w:p w14:paraId="742CF097" w14:textId="77777777" w:rsidR="00EC0351" w:rsidRPr="006B6ECE" w:rsidRDefault="00EC0351">
            <w:pPr>
              <w:pStyle w:val="Sinespaciado"/>
              <w:jc w:val="both"/>
              <w:rPr>
                <w:rFonts w:ascii="Arial" w:hAnsi="Arial" w:cs="Arial"/>
                <w:color w:val="000000" w:themeColor="text1"/>
                <w:lang w:val="es-ES"/>
              </w:rPr>
            </w:pPr>
          </w:p>
          <w:p w14:paraId="7B16BB66"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Plataforma de comercio electrónico</w:t>
            </w:r>
          </w:p>
          <w:p w14:paraId="322043A6"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Es la </w:t>
            </w:r>
            <w:r w:rsidRPr="006B6ECE">
              <w:rPr>
                <w:rFonts w:ascii="Arial" w:hAnsi="Arial" w:cs="Arial"/>
                <w:b/>
                <w:bCs/>
                <w:color w:val="000000" w:themeColor="text1"/>
                <w:lang w:val="es-ES"/>
              </w:rPr>
              <w:t>infraestructura para ofrecer productos</w:t>
            </w:r>
            <w:r w:rsidRPr="006B6ECE">
              <w:rPr>
                <w:rFonts w:ascii="Arial" w:hAnsi="Arial" w:cs="Arial"/>
                <w:color w:val="000000" w:themeColor="text1"/>
                <w:lang w:val="es-ES"/>
              </w:rPr>
              <w:t xml:space="preserve"> a la venta </w:t>
            </w:r>
            <w:r w:rsidRPr="006B6ECE">
              <w:rPr>
                <w:rFonts w:ascii="Arial" w:hAnsi="Arial" w:cs="Arial"/>
                <w:b/>
                <w:bCs/>
                <w:color w:val="000000" w:themeColor="text1"/>
                <w:lang w:val="es-ES"/>
              </w:rPr>
              <w:t>a través de una tienda online</w:t>
            </w:r>
            <w:r w:rsidRPr="006B6ECE">
              <w:rPr>
                <w:rFonts w:ascii="Arial" w:hAnsi="Arial" w:cs="Arial"/>
                <w:color w:val="000000" w:themeColor="text1"/>
                <w:lang w:val="es-ES"/>
              </w:rPr>
              <w:t xml:space="preserve">. Es una </w:t>
            </w:r>
            <w:r w:rsidRPr="006B6ECE">
              <w:rPr>
                <w:rFonts w:ascii="Arial" w:hAnsi="Arial" w:cs="Arial"/>
                <w:b/>
                <w:bCs/>
                <w:color w:val="000000" w:themeColor="text1"/>
                <w:lang w:val="es-ES"/>
              </w:rPr>
              <w:t>página web</w:t>
            </w:r>
            <w:r w:rsidRPr="006B6ECE">
              <w:rPr>
                <w:rFonts w:ascii="Arial" w:hAnsi="Arial" w:cs="Arial"/>
                <w:color w:val="000000" w:themeColor="text1"/>
                <w:lang w:val="es-ES"/>
              </w:rPr>
              <w:t xml:space="preserve"> o una </w:t>
            </w:r>
            <w:r w:rsidRPr="006B6ECE">
              <w:rPr>
                <w:rFonts w:ascii="Arial" w:hAnsi="Arial" w:cs="Arial"/>
                <w:b/>
                <w:bCs/>
                <w:color w:val="000000" w:themeColor="text1"/>
                <w:lang w:val="es-ES"/>
              </w:rPr>
              <w:t>aplicación</w:t>
            </w:r>
            <w:r w:rsidRPr="006B6ECE">
              <w:rPr>
                <w:rFonts w:ascii="Arial" w:hAnsi="Arial" w:cs="Arial"/>
                <w:color w:val="000000" w:themeColor="text1"/>
                <w:lang w:val="es-ES"/>
              </w:rPr>
              <w:t xml:space="preserve"> y puede ser del propio vendedor (su </w:t>
            </w:r>
            <w:r w:rsidRPr="006B6ECE">
              <w:rPr>
                <w:rFonts w:ascii="Arial" w:hAnsi="Arial" w:cs="Arial"/>
                <w:b/>
                <w:bCs/>
                <w:color w:val="000000" w:themeColor="text1"/>
                <w:lang w:val="es-ES"/>
              </w:rPr>
              <w:t>propia página web o aplicación</w:t>
            </w:r>
            <w:r w:rsidRPr="006B6ECE">
              <w:rPr>
                <w:rFonts w:ascii="Arial" w:hAnsi="Arial" w:cs="Arial"/>
                <w:color w:val="000000" w:themeColor="text1"/>
                <w:lang w:val="es-ES"/>
              </w:rPr>
              <w:t xml:space="preserve">) o de una </w:t>
            </w:r>
            <w:r w:rsidRPr="006B6ECE">
              <w:rPr>
                <w:rFonts w:ascii="Arial" w:hAnsi="Arial" w:cs="Arial"/>
                <w:b/>
                <w:bCs/>
                <w:color w:val="000000" w:themeColor="text1"/>
                <w:lang w:val="es-ES"/>
              </w:rPr>
              <w:t>aplicación digital de terceros</w:t>
            </w:r>
            <w:r w:rsidRPr="006B6ECE">
              <w:rPr>
                <w:rFonts w:ascii="Arial" w:hAnsi="Arial" w:cs="Arial"/>
                <w:color w:val="000000" w:themeColor="text1"/>
                <w:lang w:val="es-ES"/>
              </w:rPr>
              <w:t xml:space="preserve"> (eBay, Amazon, etc.). Estos últimos incluyen mercados de redes sociales como Marketplace de Facebook, que permite comprar y vender directamente en las redes sociales.</w:t>
            </w:r>
          </w:p>
          <w:p w14:paraId="1ACFFA12" w14:textId="77777777" w:rsidR="00EC0351" w:rsidRPr="006B6ECE" w:rsidRDefault="00EC0351">
            <w:pPr>
              <w:pStyle w:val="Sinespaciado"/>
              <w:jc w:val="both"/>
              <w:rPr>
                <w:rFonts w:ascii="Arial" w:hAnsi="Arial" w:cs="Arial"/>
                <w:color w:val="000000" w:themeColor="text1"/>
                <w:lang w:val="es-ES"/>
              </w:rPr>
            </w:pPr>
          </w:p>
          <w:p w14:paraId="37B931F2" w14:textId="77777777" w:rsidR="00EC0351" w:rsidRPr="006B6ECE" w:rsidRDefault="003716DA">
            <w:pPr>
              <w:pStyle w:val="Sinespaciado"/>
              <w:numPr>
                <w:ilvl w:val="0"/>
                <w:numId w:val="2"/>
              </w:numPr>
              <w:jc w:val="both"/>
              <w:rPr>
                <w:rFonts w:ascii="Arial" w:hAnsi="Arial" w:cs="Arial"/>
                <w:b/>
                <w:bCs/>
                <w:color w:val="0070C0"/>
                <w:lang w:val="es-ES"/>
              </w:rPr>
            </w:pPr>
            <w:r w:rsidRPr="006B6ECE">
              <w:rPr>
                <w:rFonts w:ascii="Arial" w:hAnsi="Arial" w:cs="Arial"/>
                <w:b/>
                <w:bCs/>
                <w:color w:val="0070C0"/>
                <w:lang w:val="es-ES"/>
              </w:rPr>
              <w:t>Cesta de la compra</w:t>
            </w:r>
          </w:p>
          <w:p w14:paraId="56BDED99"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Un </w:t>
            </w:r>
            <w:r w:rsidRPr="006B6ECE">
              <w:rPr>
                <w:rFonts w:ascii="Arial" w:hAnsi="Arial" w:cs="Arial"/>
                <w:b/>
                <w:bCs/>
                <w:color w:val="000000" w:themeColor="text1"/>
                <w:lang w:val="es-ES"/>
              </w:rPr>
              <w:t>carrito virtual</w:t>
            </w:r>
            <w:r w:rsidRPr="006B6ECE">
              <w:rPr>
                <w:rFonts w:ascii="Arial" w:hAnsi="Arial" w:cs="Arial"/>
                <w:color w:val="000000" w:themeColor="text1"/>
                <w:lang w:val="es-ES"/>
              </w:rPr>
              <w:t xml:space="preserve"> en un mercado online a menudo se ubica gráficamente en la </w:t>
            </w:r>
            <w:r w:rsidRPr="006B6ECE">
              <w:rPr>
                <w:rFonts w:ascii="Arial" w:hAnsi="Arial" w:cs="Arial"/>
                <w:b/>
                <w:bCs/>
                <w:color w:val="000000" w:themeColor="text1"/>
                <w:lang w:val="es-ES"/>
              </w:rPr>
              <w:t>esquina superior derecha,</w:t>
            </w:r>
            <w:r w:rsidRPr="006B6ECE">
              <w:rPr>
                <w:rFonts w:ascii="Arial" w:hAnsi="Arial" w:cs="Arial"/>
                <w:color w:val="000000" w:themeColor="text1"/>
                <w:lang w:val="es-ES"/>
              </w:rPr>
              <w:t xml:space="preserve"> es donde se agregan productos y servicios para comprar. Muestra la selección del cliente para sus compras online y se puede ser revisar, modificar y confirmar durante la fase de pago.</w:t>
            </w:r>
          </w:p>
          <w:p w14:paraId="4F50FADF" w14:textId="77777777" w:rsidR="00EC0351" w:rsidRPr="006B6ECE" w:rsidRDefault="00EC0351">
            <w:pPr>
              <w:pStyle w:val="Sinespaciado"/>
              <w:jc w:val="both"/>
              <w:rPr>
                <w:rFonts w:ascii="Arial" w:hAnsi="Arial" w:cs="Arial"/>
                <w:color w:val="000000" w:themeColor="text1"/>
                <w:lang w:val="es-ES"/>
              </w:rPr>
            </w:pPr>
          </w:p>
          <w:p w14:paraId="70B51340"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Listado de productos o servicios</w:t>
            </w:r>
          </w:p>
          <w:p w14:paraId="6DB08113"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El </w:t>
            </w:r>
            <w:r w:rsidRPr="006B6ECE">
              <w:rPr>
                <w:rFonts w:ascii="Arial" w:hAnsi="Arial" w:cs="Arial"/>
                <w:b/>
                <w:bCs/>
                <w:color w:val="000000" w:themeColor="text1"/>
                <w:lang w:val="es-ES"/>
              </w:rPr>
              <w:t>catálogo de productos/servicios disponibles</w:t>
            </w:r>
            <w:r w:rsidRPr="006B6ECE">
              <w:rPr>
                <w:rFonts w:ascii="Arial" w:hAnsi="Arial" w:cs="Arial"/>
                <w:color w:val="000000" w:themeColor="text1"/>
                <w:lang w:val="es-ES"/>
              </w:rPr>
              <w:t>, añadidos uno a uno y agrupados por categorías, secciones, etc. Incluye la información más importante por cada producto como imagen(es), descripción de las características, precio, etiquetas y otros elementos, muchas veces con la opción para buscar productos por filtros. A menudo se agregan reseñas a la descripción del vendedor, brindando el punto de vista del usuario final.</w:t>
            </w:r>
          </w:p>
          <w:p w14:paraId="27549570" w14:textId="77777777" w:rsidR="00EC0351" w:rsidRPr="006B6ECE" w:rsidRDefault="00EC0351">
            <w:pPr>
              <w:pStyle w:val="Sinespaciado"/>
              <w:jc w:val="both"/>
              <w:rPr>
                <w:rFonts w:ascii="Arial" w:hAnsi="Arial" w:cs="Arial"/>
                <w:color w:val="000000" w:themeColor="text1"/>
                <w:lang w:val="es-ES"/>
              </w:rPr>
            </w:pPr>
          </w:p>
          <w:p w14:paraId="72F5B3F0"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Pasarela de pago</w:t>
            </w:r>
          </w:p>
          <w:p w14:paraId="5704FE9D"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Un </w:t>
            </w:r>
            <w:r w:rsidRPr="006B6ECE">
              <w:rPr>
                <w:rFonts w:ascii="Arial" w:hAnsi="Arial" w:cs="Arial"/>
                <w:b/>
                <w:bCs/>
                <w:color w:val="000000" w:themeColor="text1"/>
                <w:lang w:val="es-ES"/>
              </w:rPr>
              <w:t>servicio tecnológico para permitir pagos online</w:t>
            </w:r>
            <w:r w:rsidRPr="006B6ECE">
              <w:rPr>
                <w:rFonts w:ascii="Arial" w:hAnsi="Arial" w:cs="Arial"/>
                <w:color w:val="000000" w:themeColor="text1"/>
                <w:lang w:val="es-ES"/>
              </w:rPr>
              <w:t xml:space="preserve"> con un intercambio de información de pago entre el cliente, el comerciante y el intermediario financiero.</w:t>
            </w:r>
          </w:p>
          <w:p w14:paraId="75A8B3C2" w14:textId="77777777" w:rsidR="00EC0351" w:rsidRPr="006B6ECE" w:rsidRDefault="00EC0351">
            <w:pPr>
              <w:pStyle w:val="Sinespaciado"/>
              <w:jc w:val="both"/>
              <w:rPr>
                <w:rFonts w:ascii="Arial" w:hAnsi="Arial" w:cs="Arial"/>
                <w:color w:val="000000" w:themeColor="text1"/>
                <w:lang w:val="es-ES"/>
              </w:rPr>
            </w:pPr>
          </w:p>
          <w:p w14:paraId="64051ACD" w14:textId="77777777" w:rsidR="00EC0351" w:rsidRPr="006B6ECE" w:rsidRDefault="003716DA">
            <w:pPr>
              <w:pStyle w:val="Sinespaciado"/>
              <w:jc w:val="both"/>
              <w:rPr>
                <w:lang w:val="es-ES"/>
              </w:rPr>
            </w:pPr>
            <w:r w:rsidRPr="006B6ECE">
              <w:rPr>
                <w:rFonts w:ascii="Arial" w:hAnsi="Arial" w:cs="Arial"/>
                <w:color w:val="000000" w:themeColor="text1"/>
                <w:lang w:val="es-ES"/>
              </w:rPr>
              <w:t>Implica medidas de cifrado y autenticación para la protección de información financiera confidencial y la seguridad de las transacciones online.</w:t>
            </w:r>
          </w:p>
          <w:p w14:paraId="32E21818" w14:textId="77777777" w:rsidR="00EC0351" w:rsidRPr="006B6ECE" w:rsidRDefault="00EC0351">
            <w:pPr>
              <w:pStyle w:val="Sinespaciado"/>
              <w:jc w:val="both"/>
              <w:rPr>
                <w:rFonts w:ascii="Arial" w:hAnsi="Arial" w:cs="Arial"/>
                <w:color w:val="000000" w:themeColor="text1"/>
                <w:lang w:val="es-ES"/>
              </w:rPr>
            </w:pPr>
          </w:p>
          <w:p w14:paraId="26C32098" w14:textId="77777777" w:rsidR="00EC0351" w:rsidRPr="006B6ECE" w:rsidRDefault="003716DA">
            <w:pPr>
              <w:pStyle w:val="Sinespaciado"/>
              <w:numPr>
                <w:ilvl w:val="0"/>
                <w:numId w:val="2"/>
              </w:numPr>
              <w:jc w:val="both"/>
              <w:rPr>
                <w:rFonts w:ascii="Arial" w:hAnsi="Arial" w:cs="Arial"/>
                <w:b/>
                <w:bCs/>
                <w:color w:val="0070C0"/>
                <w:lang w:val="es-ES"/>
              </w:rPr>
            </w:pPr>
            <w:r w:rsidRPr="006B6ECE">
              <w:rPr>
                <w:rFonts w:ascii="Arial" w:hAnsi="Arial" w:cs="Arial"/>
                <w:b/>
                <w:bCs/>
                <w:color w:val="0070C0"/>
                <w:lang w:val="es-ES"/>
              </w:rPr>
              <w:t>Opciones de envío</w:t>
            </w:r>
          </w:p>
          <w:p w14:paraId="26C632D3"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El conjunto de </w:t>
            </w:r>
            <w:r w:rsidRPr="006B6ECE">
              <w:rPr>
                <w:rFonts w:ascii="Arial" w:hAnsi="Arial" w:cs="Arial"/>
                <w:b/>
                <w:bCs/>
                <w:color w:val="000000" w:themeColor="text1"/>
                <w:lang w:val="es-ES"/>
              </w:rPr>
              <w:t xml:space="preserve">servicios logísticos </w:t>
            </w:r>
            <w:r w:rsidRPr="006B6ECE">
              <w:rPr>
                <w:rFonts w:ascii="Arial" w:hAnsi="Arial" w:cs="Arial"/>
                <w:color w:val="000000" w:themeColor="text1"/>
                <w:lang w:val="es-ES"/>
              </w:rPr>
              <w:t>participantes en la entrega y eventual devolución de productos o servicios a los clientes.</w:t>
            </w:r>
          </w:p>
          <w:p w14:paraId="1C9886B2" w14:textId="77777777" w:rsidR="00EC0351" w:rsidRPr="006B6ECE" w:rsidRDefault="00EC0351">
            <w:pPr>
              <w:pStyle w:val="Sinespaciado"/>
              <w:jc w:val="both"/>
              <w:rPr>
                <w:rFonts w:ascii="Arial" w:hAnsi="Arial" w:cs="Arial"/>
                <w:color w:val="000000" w:themeColor="text1"/>
                <w:lang w:val="es-ES"/>
              </w:rPr>
            </w:pPr>
          </w:p>
          <w:p w14:paraId="22741D6D" w14:textId="77777777" w:rsidR="00EC0351" w:rsidRPr="006B6ECE" w:rsidRDefault="003716DA">
            <w:pPr>
              <w:pStyle w:val="Sinespaciado"/>
              <w:jc w:val="both"/>
              <w:rPr>
                <w:lang w:val="es-ES"/>
              </w:rPr>
            </w:pPr>
            <w:r w:rsidRPr="006B6ECE">
              <w:rPr>
                <w:rFonts w:ascii="Arial" w:hAnsi="Arial" w:cs="Arial"/>
                <w:color w:val="000000" w:themeColor="text1"/>
                <w:lang w:val="es-ES"/>
              </w:rPr>
              <w:t>Estos servicios incluyen condiciones, plazos, costes, embalaje, seguimiento y cualquier opción para los transportistas (por ejemplo, usted o un socio externo).</w:t>
            </w:r>
          </w:p>
          <w:p w14:paraId="5B99B25E" w14:textId="77777777" w:rsidR="00EC0351" w:rsidRPr="006B6ECE" w:rsidRDefault="00EC0351">
            <w:pPr>
              <w:pStyle w:val="Sinespaciado"/>
              <w:jc w:val="both"/>
              <w:rPr>
                <w:rFonts w:ascii="Arial" w:hAnsi="Arial" w:cs="Arial"/>
                <w:color w:val="000000" w:themeColor="text1"/>
                <w:lang w:val="es-ES"/>
              </w:rPr>
            </w:pPr>
          </w:p>
          <w:p w14:paraId="325C9CD6" w14:textId="77777777" w:rsidR="00EC0351" w:rsidRPr="006B6ECE" w:rsidRDefault="003716DA">
            <w:pPr>
              <w:pStyle w:val="Sinespaciado"/>
              <w:numPr>
                <w:ilvl w:val="0"/>
                <w:numId w:val="2"/>
              </w:numPr>
              <w:jc w:val="both"/>
              <w:rPr>
                <w:rFonts w:ascii="Arial" w:hAnsi="Arial" w:cs="Arial"/>
                <w:b/>
                <w:bCs/>
                <w:color w:val="0070C0"/>
                <w:lang w:val="es-ES"/>
              </w:rPr>
            </w:pPr>
            <w:r w:rsidRPr="006B6ECE">
              <w:rPr>
                <w:rFonts w:ascii="Arial" w:hAnsi="Arial" w:cs="Arial"/>
                <w:b/>
                <w:bCs/>
                <w:color w:val="0070C0"/>
                <w:lang w:val="es-ES"/>
              </w:rPr>
              <w:t>Segmentos de mercado</w:t>
            </w:r>
          </w:p>
          <w:p w14:paraId="25F98BAB"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Distintos grupos en los que se clasifican los </w:t>
            </w:r>
            <w:r w:rsidRPr="006B6ECE">
              <w:rPr>
                <w:rFonts w:ascii="Arial" w:hAnsi="Arial" w:cs="Arial"/>
                <w:b/>
                <w:bCs/>
                <w:color w:val="000000" w:themeColor="text1"/>
                <w:lang w:val="es-ES"/>
              </w:rPr>
              <w:t>diferentes enfoques operativos</w:t>
            </w:r>
            <w:r w:rsidRPr="006B6ECE">
              <w:rPr>
                <w:rFonts w:ascii="Arial" w:hAnsi="Arial" w:cs="Arial"/>
                <w:color w:val="000000" w:themeColor="text1"/>
                <w:lang w:val="es-ES"/>
              </w:rPr>
              <w:t>.</w:t>
            </w:r>
          </w:p>
          <w:p w14:paraId="716FF55C" w14:textId="77777777" w:rsidR="00EC0351" w:rsidRPr="006B6ECE" w:rsidRDefault="00EC0351">
            <w:pPr>
              <w:pStyle w:val="Sinespaciado"/>
              <w:jc w:val="both"/>
              <w:rPr>
                <w:rFonts w:ascii="Arial" w:hAnsi="Arial" w:cs="Arial"/>
                <w:color w:val="000000" w:themeColor="text1"/>
                <w:lang w:val="es-ES"/>
              </w:rPr>
            </w:pPr>
          </w:p>
          <w:p w14:paraId="6F24CD3E" w14:textId="77777777" w:rsidR="00EC0351" w:rsidRPr="006B6ECE" w:rsidRDefault="003716DA">
            <w:pPr>
              <w:pStyle w:val="Sinespaciado"/>
              <w:jc w:val="both"/>
              <w:rPr>
                <w:lang w:val="es-ES"/>
              </w:rPr>
            </w:pPr>
            <w:r w:rsidRPr="006B6ECE">
              <w:rPr>
                <w:rFonts w:ascii="Arial" w:hAnsi="Arial" w:cs="Arial"/>
                <w:color w:val="000000" w:themeColor="text1"/>
                <w:lang w:val="es-ES"/>
              </w:rPr>
              <w:t>Representan distintos tipos de comercio electrónico dependiendo de la identidad del vendedor y del público objetivo, de la siguiente manera:</w:t>
            </w:r>
          </w:p>
          <w:p w14:paraId="71E2C96B" w14:textId="77777777" w:rsidR="00EC0351" w:rsidRPr="006B6ECE" w:rsidRDefault="003716DA">
            <w:pPr>
              <w:pStyle w:val="Sinespaciado"/>
              <w:numPr>
                <w:ilvl w:val="0"/>
                <w:numId w:val="3"/>
              </w:numPr>
              <w:jc w:val="both"/>
              <w:rPr>
                <w:lang w:val="es-ES"/>
              </w:rPr>
            </w:pPr>
            <w:r w:rsidRPr="006B6ECE">
              <w:rPr>
                <w:rFonts w:ascii="Arial" w:hAnsi="Arial" w:cs="Arial"/>
                <w:color w:val="000000" w:themeColor="text1"/>
                <w:lang w:val="es-ES"/>
              </w:rPr>
              <w:t>Empresa a consumidor - Business-to-Consumer (B2C)</w:t>
            </w:r>
          </w:p>
          <w:p w14:paraId="2455FE7E" w14:textId="77777777" w:rsidR="00EC0351" w:rsidRPr="006B6ECE" w:rsidRDefault="003716DA">
            <w:pPr>
              <w:pStyle w:val="Sinespaciado"/>
              <w:numPr>
                <w:ilvl w:val="0"/>
                <w:numId w:val="3"/>
              </w:numPr>
              <w:jc w:val="both"/>
              <w:rPr>
                <w:rFonts w:ascii="Arial" w:hAnsi="Arial" w:cs="Arial"/>
                <w:color w:val="000000" w:themeColor="text1"/>
                <w:lang w:val="es-ES"/>
              </w:rPr>
            </w:pPr>
            <w:r w:rsidRPr="006B6ECE">
              <w:rPr>
                <w:rFonts w:ascii="Arial" w:hAnsi="Arial" w:cs="Arial"/>
                <w:color w:val="000000" w:themeColor="text1"/>
                <w:lang w:val="es-ES"/>
              </w:rPr>
              <w:t>Empresa a empresa - Business-to-Business (B2B)</w:t>
            </w:r>
          </w:p>
          <w:p w14:paraId="1210DB8D" w14:textId="77777777" w:rsidR="00EC0351" w:rsidRPr="006B6ECE" w:rsidRDefault="003716DA">
            <w:pPr>
              <w:pStyle w:val="Sinespaciado"/>
              <w:numPr>
                <w:ilvl w:val="0"/>
                <w:numId w:val="3"/>
              </w:numPr>
              <w:jc w:val="both"/>
              <w:rPr>
                <w:lang w:val="es-ES"/>
              </w:rPr>
            </w:pPr>
            <w:r w:rsidRPr="006B6ECE">
              <w:rPr>
                <w:rFonts w:ascii="Arial" w:hAnsi="Arial" w:cs="Arial"/>
                <w:color w:val="000000" w:themeColor="text1"/>
                <w:lang w:val="es-ES"/>
              </w:rPr>
              <w:t>Empresa a entidad gubernamental - Business-to-Government (B2G)</w:t>
            </w:r>
          </w:p>
          <w:p w14:paraId="2BC37768" w14:textId="77777777" w:rsidR="00EC0351" w:rsidRPr="006B6ECE" w:rsidRDefault="003716DA">
            <w:pPr>
              <w:pStyle w:val="Sinespaciado"/>
              <w:numPr>
                <w:ilvl w:val="0"/>
                <w:numId w:val="3"/>
              </w:numPr>
              <w:jc w:val="both"/>
              <w:rPr>
                <w:rFonts w:ascii="Arial" w:hAnsi="Arial" w:cs="Arial"/>
                <w:color w:val="000000" w:themeColor="text1"/>
                <w:lang w:val="es-ES"/>
              </w:rPr>
            </w:pPr>
            <w:r w:rsidRPr="006B6ECE">
              <w:rPr>
                <w:rFonts w:ascii="Arial" w:hAnsi="Arial" w:cs="Arial"/>
                <w:color w:val="000000" w:themeColor="text1"/>
                <w:lang w:val="es-ES"/>
              </w:rPr>
              <w:t>Consumidor a consumidor - Consumer-to-Consumer (C2C)</w:t>
            </w:r>
          </w:p>
          <w:p w14:paraId="04C899B1" w14:textId="77777777" w:rsidR="00EC0351" w:rsidRPr="006B6ECE" w:rsidRDefault="003716DA">
            <w:pPr>
              <w:pStyle w:val="Sinespaciado"/>
              <w:numPr>
                <w:ilvl w:val="0"/>
                <w:numId w:val="3"/>
              </w:numPr>
              <w:jc w:val="both"/>
              <w:rPr>
                <w:lang w:val="es-ES"/>
              </w:rPr>
            </w:pPr>
            <w:r w:rsidRPr="006B6ECE">
              <w:rPr>
                <w:rFonts w:ascii="Arial" w:hAnsi="Arial" w:cs="Arial"/>
                <w:color w:val="000000" w:themeColor="text1"/>
                <w:lang w:val="es-ES"/>
              </w:rPr>
              <w:t>Consumidor a empresa - Consumer-to-Business (C2B)</w:t>
            </w:r>
          </w:p>
          <w:p w14:paraId="1EBCC4AA" w14:textId="77777777" w:rsidR="00EC0351" w:rsidRPr="006B6ECE" w:rsidRDefault="003716DA">
            <w:pPr>
              <w:pStyle w:val="Sinespaciado"/>
              <w:numPr>
                <w:ilvl w:val="0"/>
                <w:numId w:val="3"/>
              </w:numPr>
              <w:jc w:val="both"/>
              <w:rPr>
                <w:rFonts w:ascii="Arial" w:hAnsi="Arial" w:cs="Arial"/>
                <w:color w:val="000000" w:themeColor="text1"/>
                <w:lang w:val="es-ES"/>
              </w:rPr>
            </w:pPr>
            <w:r w:rsidRPr="006B6ECE">
              <w:rPr>
                <w:rFonts w:ascii="Arial" w:hAnsi="Arial" w:cs="Arial"/>
                <w:color w:val="000000" w:themeColor="text1"/>
                <w:lang w:val="es-ES"/>
              </w:rPr>
              <w:t>… etc.</w:t>
            </w:r>
          </w:p>
          <w:p w14:paraId="4AD16B6C" w14:textId="77777777" w:rsidR="00EC0351" w:rsidRPr="006B6ECE" w:rsidRDefault="00EC0351">
            <w:pPr>
              <w:pStyle w:val="Sinespaciado"/>
              <w:jc w:val="both"/>
              <w:rPr>
                <w:rFonts w:ascii="Arial" w:hAnsi="Arial" w:cs="Arial"/>
                <w:color w:val="000000" w:themeColor="text1"/>
                <w:lang w:val="es-ES"/>
              </w:rPr>
            </w:pPr>
          </w:p>
          <w:p w14:paraId="5F12FAE1"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Términos y condiciones</w:t>
            </w:r>
          </w:p>
          <w:p w14:paraId="762F721C"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Generalmente abreviados como T&amp;C, se refieren al </w:t>
            </w:r>
            <w:r w:rsidRPr="006B6ECE">
              <w:rPr>
                <w:rFonts w:ascii="Arial" w:hAnsi="Arial" w:cs="Arial"/>
                <w:b/>
                <w:bCs/>
                <w:color w:val="000000" w:themeColor="text1"/>
                <w:lang w:val="es-ES"/>
              </w:rPr>
              <w:t>conjunto de reglas, regulaciones y acuerdos contractuales</w:t>
            </w:r>
            <w:r w:rsidRPr="006B6ECE">
              <w:rPr>
                <w:rFonts w:ascii="Arial" w:hAnsi="Arial" w:cs="Arial"/>
                <w:color w:val="000000" w:themeColor="text1"/>
                <w:lang w:val="es-ES"/>
              </w:rPr>
              <w:t xml:space="preserve"> para los términos de servicio o provisión de productos, así como los derechos y responsabilidades de todas las partes involucradas.</w:t>
            </w:r>
          </w:p>
          <w:p w14:paraId="15399D5A" w14:textId="77777777" w:rsidR="00EC0351" w:rsidRPr="006B6ECE" w:rsidRDefault="00EC0351">
            <w:pPr>
              <w:pStyle w:val="Sinespaciado"/>
              <w:jc w:val="both"/>
              <w:rPr>
                <w:rFonts w:ascii="Arial" w:hAnsi="Arial" w:cs="Arial"/>
                <w:color w:val="000000" w:themeColor="text1"/>
                <w:lang w:val="es-ES"/>
              </w:rPr>
            </w:pPr>
          </w:p>
          <w:p w14:paraId="5E563EDD" w14:textId="77777777" w:rsidR="00EC0351" w:rsidRPr="006B6ECE" w:rsidRDefault="003716DA">
            <w:pPr>
              <w:pStyle w:val="Sinespaciado"/>
              <w:jc w:val="both"/>
              <w:rPr>
                <w:lang w:val="es-ES"/>
              </w:rPr>
            </w:pPr>
            <w:r w:rsidRPr="006B6ECE">
              <w:rPr>
                <w:rFonts w:ascii="Arial" w:hAnsi="Arial" w:cs="Arial"/>
                <w:color w:val="000000" w:themeColor="text1"/>
                <w:lang w:val="es-ES"/>
              </w:rPr>
              <w:t>Establecen expectativas, obligaciones y limitaciones tanto para el proveedor como para el cliente.</w:t>
            </w:r>
            <w:r w:rsidRPr="006B6ECE">
              <w:rPr>
                <w:rFonts w:ascii="Arial" w:hAnsi="Arial" w:cs="Arial"/>
                <w:color w:val="000000" w:themeColor="text1"/>
                <w:lang w:val="es-ES"/>
              </w:rPr>
              <w:br/>
              <w:t xml:space="preserve">Los T&amp;C, que cubren elementos clave como detalles del contrato, pago y precio, entrega y devolución, responsabilidad y exención de responsabilidad, política de privacidad, política de cancelación, propiedad intelectual y ley aplicable, representan la </w:t>
            </w:r>
            <w:r w:rsidRPr="006B6ECE">
              <w:rPr>
                <w:rFonts w:ascii="Arial" w:hAnsi="Arial" w:cs="Arial"/>
                <w:b/>
                <w:bCs/>
                <w:color w:val="000000" w:themeColor="text1"/>
                <w:lang w:val="es-ES"/>
              </w:rPr>
              <w:t>base legal de la transacción</w:t>
            </w:r>
            <w:r w:rsidRPr="006B6ECE">
              <w:rPr>
                <w:rFonts w:ascii="Arial" w:hAnsi="Arial" w:cs="Arial"/>
                <w:color w:val="000000" w:themeColor="text1"/>
                <w:lang w:val="es-ES"/>
              </w:rPr>
              <w:t>, con el objetivo de garantizar claridad y vinculación legal.</w:t>
            </w:r>
          </w:p>
          <w:p w14:paraId="2DB694D4" w14:textId="77777777" w:rsidR="00EC0351" w:rsidRPr="006B6ECE" w:rsidRDefault="00EC0351">
            <w:pPr>
              <w:pStyle w:val="Sinespaciado"/>
              <w:jc w:val="both"/>
              <w:rPr>
                <w:rFonts w:ascii="Arial" w:hAnsi="Arial" w:cs="Arial"/>
                <w:color w:val="000000" w:themeColor="text1"/>
                <w:lang w:val="es-ES"/>
              </w:rPr>
            </w:pPr>
          </w:p>
          <w:p w14:paraId="50785C1C"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Sistema de recopilación de datos y Customer Relationship Management (CRM)</w:t>
            </w:r>
          </w:p>
          <w:p w14:paraId="347288DF" w14:textId="77777777" w:rsidR="00EC0351" w:rsidRPr="006B6ECE" w:rsidRDefault="003716DA">
            <w:pPr>
              <w:pStyle w:val="Sinespaciado"/>
              <w:jc w:val="both"/>
              <w:rPr>
                <w:lang w:val="es-ES"/>
              </w:rPr>
            </w:pPr>
            <w:r w:rsidRPr="006B6ECE">
              <w:rPr>
                <w:rFonts w:ascii="Arial" w:hAnsi="Arial" w:cs="Arial"/>
                <w:color w:val="000000" w:themeColor="text1"/>
                <w:lang w:val="es-ES"/>
              </w:rPr>
              <w:t>Los datos y las estadísticas son esenciales para monitorizar, rastrear y analizar los resultados y, en consecuencia, para tomar decisiones basadas en datos.</w:t>
            </w:r>
          </w:p>
          <w:p w14:paraId="28F99FAA" w14:textId="77777777" w:rsidR="00EC0351" w:rsidRPr="006B6ECE" w:rsidRDefault="00EC0351">
            <w:pPr>
              <w:pStyle w:val="Sinespaciado"/>
              <w:jc w:val="both"/>
              <w:rPr>
                <w:rFonts w:ascii="Arial" w:hAnsi="Arial" w:cs="Arial"/>
                <w:color w:val="000000" w:themeColor="text1"/>
                <w:lang w:val="es-ES"/>
              </w:rPr>
            </w:pPr>
          </w:p>
          <w:p w14:paraId="0B6F0FA2"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En este marco, el análisis de datos utiliza herramientas, software y procedimientos para </w:t>
            </w:r>
            <w:r w:rsidRPr="006B6ECE">
              <w:rPr>
                <w:rFonts w:ascii="Arial" w:hAnsi="Arial" w:cs="Arial"/>
                <w:b/>
                <w:bCs/>
                <w:color w:val="000000" w:themeColor="text1"/>
                <w:lang w:val="es-ES"/>
              </w:rPr>
              <w:t>recopilar datos de los clientes, análisis de comportamiento e historial de compras</w:t>
            </w:r>
            <w:r w:rsidRPr="006B6ECE">
              <w:rPr>
                <w:rFonts w:ascii="Arial" w:hAnsi="Arial" w:cs="Arial"/>
                <w:color w:val="000000" w:themeColor="text1"/>
                <w:lang w:val="es-ES"/>
              </w:rPr>
              <w:t>. Sirve para mejorar el marketing y el servicio al cliente. La recopilación de cualquier dato debe realizarse de conformidad con las políticas y procedimientos de protección de datos.</w:t>
            </w:r>
          </w:p>
          <w:p w14:paraId="3EB76948"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Este </w:t>
            </w:r>
            <w:r w:rsidRPr="006B6ECE">
              <w:rPr>
                <w:rFonts w:ascii="Arial" w:hAnsi="Arial" w:cs="Arial"/>
                <w:b/>
                <w:bCs/>
                <w:color w:val="000000" w:themeColor="text1"/>
                <w:lang w:val="es-ES"/>
              </w:rPr>
              <w:t>enfoque que involucra la participación del cliente, la comunicación y el análisis de datos</w:t>
            </w:r>
            <w:r w:rsidRPr="006B6ECE">
              <w:rPr>
                <w:rFonts w:ascii="Arial" w:hAnsi="Arial" w:cs="Arial"/>
                <w:color w:val="000000" w:themeColor="text1"/>
                <w:lang w:val="es-ES"/>
              </w:rPr>
              <w:t xml:space="preserve"> es a lo que se refiere el término CRM.</w:t>
            </w:r>
          </w:p>
          <w:p w14:paraId="1D4EC82C" w14:textId="77777777" w:rsidR="00EC0351" w:rsidRPr="006B6ECE" w:rsidRDefault="00EC0351">
            <w:pPr>
              <w:pStyle w:val="Sinespaciado"/>
              <w:jc w:val="both"/>
              <w:rPr>
                <w:rFonts w:ascii="Arial" w:hAnsi="Arial" w:cs="Arial"/>
                <w:color w:val="000000" w:themeColor="text1"/>
                <w:lang w:val="es-ES"/>
              </w:rPr>
            </w:pPr>
          </w:p>
          <w:p w14:paraId="726211BA" w14:textId="77777777" w:rsidR="00EC0351" w:rsidRPr="006B6ECE" w:rsidRDefault="00EC0351">
            <w:pPr>
              <w:pStyle w:val="Sinespaciado"/>
              <w:jc w:val="both"/>
              <w:rPr>
                <w:rFonts w:ascii="Arial" w:hAnsi="Arial" w:cs="Arial"/>
                <w:color w:val="000000" w:themeColor="text1"/>
                <w:lang w:val="es-ES"/>
              </w:rPr>
            </w:pPr>
          </w:p>
          <w:p w14:paraId="374F134B" w14:textId="77777777" w:rsidR="00EC0351" w:rsidRPr="006B6ECE" w:rsidRDefault="003716DA">
            <w:pPr>
              <w:pStyle w:val="Sinespaciado"/>
              <w:jc w:val="both"/>
              <w:rPr>
                <w:lang w:val="es-ES"/>
              </w:rPr>
            </w:pPr>
            <w:r w:rsidRPr="006B6ECE">
              <w:rPr>
                <w:rFonts w:ascii="Arial" w:hAnsi="Arial" w:cs="Arial"/>
                <w:b/>
                <w:bCs/>
                <w:color w:val="000000" w:themeColor="text1"/>
                <w:lang w:val="es-ES"/>
              </w:rPr>
              <w:t>1.3 Identificando oportunidades para el comercio electrónico</w:t>
            </w:r>
          </w:p>
          <w:p w14:paraId="6FA3EE7F" w14:textId="77777777" w:rsidR="00EC0351" w:rsidRPr="006B6ECE" w:rsidRDefault="00EC0351">
            <w:pPr>
              <w:pStyle w:val="Sinespaciado"/>
              <w:jc w:val="both"/>
              <w:rPr>
                <w:rFonts w:ascii="Arial" w:hAnsi="Arial" w:cs="Arial"/>
                <w:color w:val="000000" w:themeColor="text1"/>
                <w:lang w:val="es-ES"/>
              </w:rPr>
            </w:pPr>
          </w:p>
          <w:p w14:paraId="7F017E8F"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El comercio electrónico (venta en línea) ofrece numerosas </w:t>
            </w:r>
            <w:r w:rsidRPr="006B6ECE">
              <w:rPr>
                <w:rFonts w:ascii="Arial" w:hAnsi="Arial" w:cs="Arial"/>
                <w:b/>
                <w:bCs/>
                <w:color w:val="0070C0"/>
                <w:lang w:val="es-ES"/>
              </w:rPr>
              <w:t>ventajas y oportunidades para las empresas</w:t>
            </w:r>
            <w:r w:rsidRPr="006B6ECE">
              <w:rPr>
                <w:rFonts w:ascii="Arial" w:hAnsi="Arial" w:cs="Arial"/>
                <w:color w:val="000000" w:themeColor="text1"/>
                <w:lang w:val="es-ES"/>
              </w:rPr>
              <w:t xml:space="preserve">, lo que representa su potencial de entrada, crecimiento y éxito en el panorama digital, una </w:t>
            </w:r>
            <w:r w:rsidRPr="006B6ECE">
              <w:rPr>
                <w:rFonts w:ascii="Arial" w:hAnsi="Arial" w:cs="Arial"/>
                <w:b/>
                <w:bCs/>
                <w:color w:val="000000" w:themeColor="text1"/>
                <w:lang w:val="es-ES"/>
              </w:rPr>
              <w:t>nueva oportunidad para los negocios</w:t>
            </w:r>
            <w:r w:rsidRPr="006B6ECE">
              <w:rPr>
                <w:rFonts w:ascii="Arial" w:hAnsi="Arial" w:cs="Arial"/>
                <w:color w:val="000000" w:themeColor="text1"/>
                <w:lang w:val="es-ES"/>
              </w:rPr>
              <w:t xml:space="preserve">. Éstas incluyen: </w:t>
            </w:r>
          </w:p>
          <w:p w14:paraId="77614109" w14:textId="77777777" w:rsidR="00EC0351" w:rsidRPr="006B6ECE" w:rsidRDefault="00EC0351">
            <w:pPr>
              <w:pStyle w:val="Sinespaciado"/>
              <w:jc w:val="both"/>
              <w:rPr>
                <w:rFonts w:ascii="Arial" w:hAnsi="Arial" w:cs="Arial"/>
                <w:color w:val="000000" w:themeColor="text1"/>
                <w:lang w:val="es-ES"/>
              </w:rPr>
            </w:pPr>
          </w:p>
          <w:p w14:paraId="6908F7AB"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Alcance del mercado global</w:t>
            </w:r>
            <w:r w:rsidRPr="006B6ECE">
              <w:rPr>
                <w:rFonts w:ascii="Arial" w:hAnsi="Arial" w:cs="Arial"/>
                <w:b/>
                <w:bCs/>
                <w:color w:val="000000" w:themeColor="text1"/>
                <w:lang w:val="es-ES"/>
              </w:rPr>
              <w:t>:</w:t>
            </w:r>
            <w:r w:rsidRPr="006B6ECE">
              <w:rPr>
                <w:rFonts w:ascii="Arial" w:hAnsi="Arial" w:cs="Arial"/>
                <w:color w:val="000000" w:themeColor="text1"/>
                <w:lang w:val="es-ES"/>
              </w:rPr>
              <w:t xml:space="preserve"> A diferencia de las tiendas físicas, donde los clientes están limitados a su área local, a través del comercio online las empresas pueden </w:t>
            </w:r>
            <w:r w:rsidRPr="006B6ECE">
              <w:rPr>
                <w:rFonts w:ascii="Arial" w:hAnsi="Arial" w:cs="Arial"/>
                <w:b/>
                <w:bCs/>
                <w:color w:val="000000" w:themeColor="text1"/>
                <w:lang w:val="es-ES"/>
              </w:rPr>
              <w:t>vender productos a clientes de todo el mundo</w:t>
            </w:r>
            <w:r w:rsidRPr="006B6ECE">
              <w:rPr>
                <w:rFonts w:ascii="Arial" w:hAnsi="Arial" w:cs="Arial"/>
                <w:color w:val="000000" w:themeColor="text1"/>
                <w:lang w:val="es-ES"/>
              </w:rPr>
              <w:t xml:space="preserve">. Por lo tanto, el comercio electrónico permite a las empresas expandir sus negocios y mercados, </w:t>
            </w:r>
            <w:r w:rsidRPr="006B6ECE">
              <w:rPr>
                <w:rFonts w:ascii="Arial" w:hAnsi="Arial" w:cs="Arial"/>
                <w:b/>
                <w:bCs/>
                <w:color w:val="000000" w:themeColor="text1"/>
                <w:lang w:val="es-ES"/>
              </w:rPr>
              <w:t>superando limitaciones físicas y geográficas y llegando a una audiencia global</w:t>
            </w:r>
            <w:r w:rsidRPr="006B6ECE">
              <w:rPr>
                <w:rFonts w:ascii="Arial" w:hAnsi="Arial" w:cs="Arial"/>
                <w:color w:val="000000" w:themeColor="text1"/>
                <w:lang w:val="es-ES"/>
              </w:rPr>
              <w:t xml:space="preserve">. </w:t>
            </w:r>
          </w:p>
          <w:p w14:paraId="18124FA3" w14:textId="77777777" w:rsidR="00EC0351" w:rsidRPr="006B6ECE" w:rsidRDefault="00EC0351">
            <w:pPr>
              <w:pStyle w:val="Sinespaciado"/>
              <w:ind w:left="720"/>
              <w:jc w:val="both"/>
              <w:rPr>
                <w:rFonts w:ascii="Arial" w:hAnsi="Arial" w:cs="Arial"/>
                <w:color w:val="000000" w:themeColor="text1"/>
                <w:lang w:val="es-ES"/>
              </w:rPr>
            </w:pPr>
          </w:p>
          <w:p w14:paraId="1185E501"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Flexibilidad y accesibilidad</w:t>
            </w:r>
            <w:r w:rsidRPr="006B6ECE">
              <w:rPr>
                <w:rFonts w:ascii="Arial" w:hAnsi="Arial" w:cs="Arial"/>
                <w:color w:val="000000" w:themeColor="text1"/>
                <w:lang w:val="es-ES"/>
              </w:rPr>
              <w:t xml:space="preserve">: Como antes, las tiendas físicas generalmente permanecen abiertas con horarios limitados. El comercio electrónico, por su parte, permite a los clientes adquirir productos y servicios estén donde estén, a través de numerosos dispositivos y, sobre todo, en cualquier momento. Como resultado, los vendedores (empresas) pueden </w:t>
            </w:r>
            <w:r w:rsidRPr="006B6ECE">
              <w:rPr>
                <w:rFonts w:ascii="Arial" w:hAnsi="Arial" w:cs="Arial"/>
                <w:b/>
                <w:bCs/>
                <w:color w:val="000000" w:themeColor="text1"/>
                <w:lang w:val="es-ES"/>
              </w:rPr>
              <w:t>generar ventas y ganancias las 24 horas del día, los 7 días de la semana</w:t>
            </w:r>
            <w:r w:rsidRPr="006B6ECE">
              <w:rPr>
                <w:rFonts w:ascii="Arial" w:hAnsi="Arial" w:cs="Arial"/>
                <w:color w:val="000000" w:themeColor="text1"/>
                <w:lang w:val="es-ES"/>
              </w:rPr>
              <w:t xml:space="preserve">, aprovechando los diferentes horarios y zonas horarias de los clientes. </w:t>
            </w:r>
          </w:p>
          <w:p w14:paraId="58AF0119" w14:textId="77777777" w:rsidR="00EC0351" w:rsidRPr="006B6ECE" w:rsidRDefault="00EC0351">
            <w:pPr>
              <w:pStyle w:val="Sinespaciado"/>
              <w:jc w:val="both"/>
              <w:rPr>
                <w:rFonts w:ascii="Arial" w:hAnsi="Arial" w:cs="Arial"/>
                <w:color w:val="000000" w:themeColor="text1"/>
                <w:lang w:val="es-ES"/>
              </w:rPr>
            </w:pPr>
          </w:p>
          <w:p w14:paraId="4CC9FC97"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Eficiencia de gastos</w:t>
            </w:r>
            <w:r w:rsidRPr="006B6ECE">
              <w:rPr>
                <w:rFonts w:ascii="Arial" w:hAnsi="Arial" w:cs="Arial"/>
                <w:color w:val="000000" w:themeColor="text1"/>
                <w:lang w:val="es-ES"/>
              </w:rPr>
              <w:t xml:space="preserve">: Los gastos de una presencia digital, es decir, de iniciar y administrar un comercio electrónico, suelen ser más bajos que los de una tienda física. Si no menores, los costes de un comercio electrónico son </w:t>
            </w:r>
            <w:r w:rsidRPr="006B6ECE">
              <w:rPr>
                <w:rFonts w:ascii="Arial" w:hAnsi="Arial" w:cs="Arial"/>
                <w:b/>
                <w:bCs/>
                <w:color w:val="000000" w:themeColor="text1"/>
                <w:lang w:val="es-ES"/>
              </w:rPr>
              <w:t>más escalables y menores en términos de costo de oportunidad</w:t>
            </w:r>
            <w:r w:rsidRPr="006B6ECE">
              <w:rPr>
                <w:rFonts w:ascii="Arial" w:hAnsi="Arial" w:cs="Arial"/>
                <w:color w:val="000000" w:themeColor="text1"/>
                <w:lang w:val="es-ES"/>
              </w:rPr>
              <w:t>.</w:t>
            </w:r>
          </w:p>
          <w:p w14:paraId="7BEC04E5" w14:textId="77777777" w:rsidR="00EC0351" w:rsidRPr="006B6ECE" w:rsidRDefault="00EC0351">
            <w:pPr>
              <w:pStyle w:val="Sinespaciado"/>
              <w:jc w:val="both"/>
              <w:rPr>
                <w:rFonts w:ascii="Arial" w:hAnsi="Arial" w:cs="Arial"/>
                <w:color w:val="000000" w:themeColor="text1"/>
                <w:lang w:val="es-ES"/>
              </w:rPr>
            </w:pPr>
          </w:p>
          <w:p w14:paraId="2884AF71" w14:textId="6E168D4D" w:rsidR="00EC0351" w:rsidRPr="006B6ECE" w:rsidRDefault="00A60000">
            <w:pPr>
              <w:pStyle w:val="Sinespaciado"/>
              <w:numPr>
                <w:ilvl w:val="0"/>
                <w:numId w:val="2"/>
              </w:numPr>
              <w:jc w:val="both"/>
              <w:rPr>
                <w:lang w:val="es-ES"/>
              </w:rPr>
            </w:pPr>
            <w:r>
              <w:rPr>
                <w:rFonts w:ascii="Arial" w:hAnsi="Arial" w:cs="Arial"/>
                <w:b/>
                <w:bCs/>
                <w:color w:val="0070C0"/>
                <w:lang w:val="es-ES"/>
              </w:rPr>
              <w:t xml:space="preserve">Ventajas del análisis </w:t>
            </w:r>
            <w:r w:rsidR="003716DA" w:rsidRPr="006B6ECE">
              <w:rPr>
                <w:rFonts w:ascii="Arial" w:hAnsi="Arial" w:cs="Arial"/>
                <w:b/>
                <w:bCs/>
                <w:color w:val="0070C0"/>
                <w:lang w:val="es-ES"/>
              </w:rPr>
              <w:t>de datos</w:t>
            </w:r>
            <w:r w:rsidR="003716DA" w:rsidRPr="006B6ECE">
              <w:rPr>
                <w:rFonts w:ascii="Arial" w:hAnsi="Arial" w:cs="Arial"/>
                <w:b/>
                <w:bCs/>
                <w:color w:val="000000" w:themeColor="text1"/>
                <w:lang w:val="es-ES"/>
              </w:rPr>
              <w:t>:</w:t>
            </w:r>
            <w:r w:rsidR="003716DA" w:rsidRPr="006B6ECE">
              <w:rPr>
                <w:rFonts w:ascii="Arial" w:hAnsi="Arial" w:cs="Arial"/>
                <w:color w:val="000000" w:themeColor="text1"/>
                <w:lang w:val="es-ES"/>
              </w:rPr>
              <w:t xml:space="preserve"> El comercio electrónico proporciona a las empresas una gran </w:t>
            </w:r>
            <w:r w:rsidR="003716DA" w:rsidRPr="006B6ECE">
              <w:rPr>
                <w:rFonts w:ascii="Arial" w:hAnsi="Arial" w:cs="Arial"/>
                <w:color w:val="000000" w:themeColor="text1"/>
                <w:lang w:val="es-ES"/>
              </w:rPr>
              <w:lastRenderedPageBreak/>
              <w:t xml:space="preserve">cantidad de datos sobre diversos aspectos (por ejemplo, el comportamiento del consumidor) que, una vez recopilados, analizados y procesados a través de las herramientas adecuadas, permiten tomar </w:t>
            </w:r>
            <w:r w:rsidR="003716DA" w:rsidRPr="006B6ECE">
              <w:rPr>
                <w:rFonts w:ascii="Arial" w:hAnsi="Arial" w:cs="Arial"/>
                <w:b/>
                <w:bCs/>
                <w:color w:val="000000" w:themeColor="text1"/>
                <w:lang w:val="es-ES"/>
              </w:rPr>
              <w:t>decisiones basadas en datos</w:t>
            </w:r>
            <w:r w:rsidR="003716DA" w:rsidRPr="006B6ECE">
              <w:rPr>
                <w:rFonts w:ascii="Arial" w:hAnsi="Arial" w:cs="Arial"/>
                <w:color w:val="000000" w:themeColor="text1"/>
                <w:lang w:val="es-ES"/>
              </w:rPr>
              <w:t xml:space="preserve"> para orientar las estrategias comerciales hacia una </w:t>
            </w:r>
            <w:r w:rsidR="003A298E" w:rsidRPr="006B6ECE">
              <w:rPr>
                <w:rFonts w:ascii="Arial" w:hAnsi="Arial" w:cs="Arial"/>
                <w:color w:val="000000" w:themeColor="text1"/>
                <w:lang w:val="es-ES"/>
              </w:rPr>
              <w:t>competitividad</w:t>
            </w:r>
            <w:r w:rsidR="003716DA" w:rsidRPr="006B6ECE">
              <w:rPr>
                <w:rFonts w:ascii="Arial" w:hAnsi="Arial" w:cs="Arial"/>
                <w:color w:val="000000" w:themeColor="text1"/>
                <w:lang w:val="es-ES"/>
              </w:rPr>
              <w:t xml:space="preserve"> y crecimiento sostenido.</w:t>
            </w:r>
          </w:p>
          <w:p w14:paraId="054B4B69" w14:textId="77777777" w:rsidR="00EC0351" w:rsidRPr="006B6ECE" w:rsidRDefault="00EC0351">
            <w:pPr>
              <w:pStyle w:val="Sinespaciado"/>
              <w:ind w:left="360"/>
              <w:jc w:val="both"/>
              <w:rPr>
                <w:rFonts w:ascii="Arial" w:hAnsi="Arial" w:cs="Arial"/>
                <w:color w:val="000000" w:themeColor="text1"/>
                <w:lang w:val="es-ES"/>
              </w:rPr>
            </w:pPr>
          </w:p>
          <w:p w14:paraId="3498A7F4"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Personalización y marketing orientado</w:t>
            </w:r>
            <w:r w:rsidRPr="006B6ECE">
              <w:rPr>
                <w:rFonts w:ascii="Arial" w:hAnsi="Arial" w:cs="Arial"/>
                <w:color w:val="000000" w:themeColor="text1"/>
                <w:lang w:val="es-ES"/>
              </w:rPr>
              <w:t xml:space="preserve">: Basándonos en lo anterior, los datos de los consumidores permiten a las empresas crear </w:t>
            </w:r>
            <w:r w:rsidRPr="006B6ECE">
              <w:rPr>
                <w:rFonts w:ascii="Arial" w:hAnsi="Arial" w:cs="Arial"/>
                <w:b/>
                <w:bCs/>
                <w:color w:val="000000" w:themeColor="text1"/>
                <w:lang w:val="es-ES"/>
              </w:rPr>
              <w:t>campañas y actividades de marketing</w:t>
            </w:r>
            <w:r w:rsidRPr="006B6ECE">
              <w:rPr>
                <w:rFonts w:ascii="Arial" w:hAnsi="Arial" w:cs="Arial"/>
                <w:color w:val="000000" w:themeColor="text1"/>
                <w:lang w:val="es-ES"/>
              </w:rPr>
              <w:t xml:space="preserve"> (por ejemplo, publicidad, ventanas emergentes, etc.) adaptadas a un grupo objetivo específico de consumidores en función de sus preferencias y comportamientos. Esto tiene implicaciones positivas, desde el </w:t>
            </w:r>
            <w:r w:rsidRPr="006B6ECE">
              <w:rPr>
                <w:rFonts w:ascii="Arial" w:hAnsi="Arial" w:cs="Arial"/>
                <w:b/>
                <w:bCs/>
                <w:color w:val="000000" w:themeColor="text1"/>
                <w:lang w:val="es-ES"/>
              </w:rPr>
              <w:t>compromiso del cliente hasta la fidelización del mismo</w:t>
            </w:r>
            <w:r w:rsidRPr="006B6ECE">
              <w:rPr>
                <w:rFonts w:ascii="Arial" w:hAnsi="Arial" w:cs="Arial"/>
                <w:color w:val="000000" w:themeColor="text1"/>
                <w:lang w:val="es-ES"/>
              </w:rPr>
              <w:t xml:space="preserve">. </w:t>
            </w:r>
          </w:p>
          <w:p w14:paraId="5F7006F1" w14:textId="77777777" w:rsidR="00EC0351" w:rsidRPr="006B6ECE" w:rsidRDefault="00EC0351">
            <w:pPr>
              <w:pStyle w:val="Sinespaciado"/>
              <w:jc w:val="both"/>
              <w:rPr>
                <w:rFonts w:ascii="Arial" w:hAnsi="Arial" w:cs="Arial"/>
                <w:color w:val="000000" w:themeColor="text1"/>
                <w:lang w:val="es-ES"/>
              </w:rPr>
            </w:pPr>
          </w:p>
          <w:p w14:paraId="67C73A71"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Adaptabilidad y gestión de bienes y servicios</w:t>
            </w:r>
            <w:r w:rsidRPr="006B6ECE">
              <w:rPr>
                <w:rFonts w:ascii="Arial" w:hAnsi="Arial" w:cs="Arial"/>
                <w:color w:val="000000" w:themeColor="text1"/>
                <w:lang w:val="es-ES"/>
              </w:rPr>
              <w:t xml:space="preserve">: Nuevamente los datos recogidos proporcionan información útil para una </w:t>
            </w:r>
            <w:r w:rsidRPr="006B6ECE">
              <w:rPr>
                <w:rFonts w:ascii="Arial" w:hAnsi="Arial" w:cs="Arial"/>
                <w:b/>
                <w:bCs/>
                <w:color w:val="000000" w:themeColor="text1"/>
                <w:lang w:val="es-ES"/>
              </w:rPr>
              <w:t>posible diversificación</w:t>
            </w:r>
            <w:r w:rsidRPr="006B6ECE">
              <w:rPr>
                <w:rFonts w:ascii="Arial" w:hAnsi="Arial" w:cs="Arial"/>
                <w:color w:val="000000" w:themeColor="text1"/>
                <w:lang w:val="es-ES"/>
              </w:rPr>
              <w:t xml:space="preserve"> de la oferta, para </w:t>
            </w:r>
            <w:r w:rsidRPr="006B6ECE">
              <w:rPr>
                <w:rFonts w:ascii="Arial" w:hAnsi="Arial" w:cs="Arial"/>
                <w:b/>
                <w:bCs/>
                <w:color w:val="000000" w:themeColor="text1"/>
                <w:lang w:val="es-ES"/>
              </w:rPr>
              <w:t>adaptarla a las nuevas tendencias y demandas de los clientes</w:t>
            </w:r>
            <w:r w:rsidRPr="006B6ECE">
              <w:rPr>
                <w:rFonts w:ascii="Arial" w:hAnsi="Arial" w:cs="Arial"/>
                <w:color w:val="000000" w:themeColor="text1"/>
                <w:lang w:val="es-ES"/>
              </w:rPr>
              <w:t xml:space="preserve">. El comercio electrónico facilita la adaptabilidad, garantizando que las empresas sigan siendo relevantes y competitivas. </w:t>
            </w:r>
          </w:p>
          <w:p w14:paraId="6119FAA8" w14:textId="77777777" w:rsidR="00EC0351" w:rsidRPr="006B6ECE" w:rsidRDefault="00EC0351">
            <w:pPr>
              <w:pStyle w:val="Sinespaciado"/>
              <w:jc w:val="both"/>
              <w:rPr>
                <w:rFonts w:ascii="Arial" w:hAnsi="Arial" w:cs="Arial"/>
                <w:color w:val="000000" w:themeColor="text1"/>
                <w:lang w:val="es-ES"/>
              </w:rPr>
            </w:pPr>
          </w:p>
          <w:p w14:paraId="3CB1F7AB" w14:textId="77777777" w:rsidR="00EC0351" w:rsidRPr="006B6ECE" w:rsidRDefault="003716DA">
            <w:pPr>
              <w:pStyle w:val="Sinespaciado"/>
              <w:numPr>
                <w:ilvl w:val="0"/>
                <w:numId w:val="2"/>
              </w:numPr>
              <w:jc w:val="both"/>
              <w:rPr>
                <w:lang w:val="es-ES"/>
              </w:rPr>
            </w:pPr>
            <w:r w:rsidRPr="006B6ECE">
              <w:rPr>
                <w:rFonts w:ascii="Arial" w:hAnsi="Arial" w:cs="Arial"/>
                <w:b/>
                <w:bCs/>
                <w:color w:val="0070C0"/>
                <w:lang w:val="es-ES"/>
              </w:rPr>
              <w:t>Mejora de la experiencia del usuario</w:t>
            </w:r>
            <w:r w:rsidRPr="006B6ECE">
              <w:rPr>
                <w:rFonts w:ascii="Arial" w:hAnsi="Arial" w:cs="Arial"/>
                <w:color w:val="000000" w:themeColor="text1"/>
                <w:lang w:val="es-ES"/>
              </w:rPr>
              <w:t xml:space="preserve">: El comercio electrónico amplifica el concepto de experiencia del usuario en la relación con el cliente, empleando </w:t>
            </w:r>
            <w:r w:rsidRPr="006B6ECE">
              <w:rPr>
                <w:rFonts w:ascii="Arial" w:hAnsi="Arial" w:cs="Arial"/>
                <w:b/>
                <w:bCs/>
                <w:color w:val="000000" w:themeColor="text1"/>
                <w:lang w:val="es-ES"/>
              </w:rPr>
              <w:t>actividades como el diseño intuitivo de páginas web y el servicio de atención al cliente</w:t>
            </w:r>
            <w:r w:rsidRPr="006B6ECE">
              <w:rPr>
                <w:rFonts w:ascii="Arial" w:hAnsi="Arial" w:cs="Arial"/>
                <w:color w:val="000000" w:themeColor="text1"/>
                <w:lang w:val="es-ES"/>
              </w:rPr>
              <w:t xml:space="preserve">. Esto mejora la experiencia general, </w:t>
            </w:r>
            <w:r w:rsidRPr="006B6ECE">
              <w:rPr>
                <w:rFonts w:ascii="Arial" w:hAnsi="Arial" w:cs="Arial"/>
                <w:b/>
                <w:bCs/>
                <w:color w:val="000000" w:themeColor="text1"/>
                <w:lang w:val="es-ES"/>
              </w:rPr>
              <w:t>facilitando</w:t>
            </w:r>
            <w:r w:rsidRPr="006B6ECE">
              <w:rPr>
                <w:rFonts w:ascii="Arial" w:hAnsi="Arial" w:cs="Arial"/>
                <w:color w:val="000000" w:themeColor="text1"/>
                <w:lang w:val="es-ES"/>
              </w:rPr>
              <w:t xml:space="preserve"> una progresión más rápida y eficiente hacia la </w:t>
            </w:r>
            <w:r w:rsidRPr="006B6ECE">
              <w:rPr>
                <w:rFonts w:ascii="Arial" w:hAnsi="Arial" w:cs="Arial"/>
                <w:b/>
                <w:bCs/>
                <w:color w:val="000000" w:themeColor="text1"/>
                <w:lang w:val="es-ES"/>
              </w:rPr>
              <w:t>etapa de retención de clientes</w:t>
            </w:r>
            <w:r w:rsidRPr="006B6ECE">
              <w:rPr>
                <w:rFonts w:ascii="Arial" w:hAnsi="Arial" w:cs="Arial"/>
                <w:color w:val="000000" w:themeColor="text1"/>
                <w:lang w:val="es-ES"/>
              </w:rPr>
              <w:t xml:space="preserve">. </w:t>
            </w:r>
          </w:p>
          <w:p w14:paraId="12771F89" w14:textId="77777777" w:rsidR="00EC0351" w:rsidRPr="006B6ECE" w:rsidRDefault="00EC0351">
            <w:pPr>
              <w:pStyle w:val="Sinespaciado"/>
              <w:jc w:val="both"/>
              <w:rPr>
                <w:rFonts w:ascii="Arial" w:hAnsi="Arial" w:cs="Arial"/>
                <w:color w:val="000000" w:themeColor="text1"/>
                <w:lang w:val="es-ES"/>
              </w:rPr>
            </w:pPr>
          </w:p>
          <w:p w14:paraId="7F017806" w14:textId="77777777" w:rsidR="00EC0351" w:rsidRPr="006B6ECE" w:rsidRDefault="00EC0351">
            <w:pPr>
              <w:pStyle w:val="Sinespaciado"/>
              <w:jc w:val="both"/>
              <w:rPr>
                <w:rFonts w:ascii="Arial" w:hAnsi="Arial" w:cs="Arial"/>
                <w:color w:val="000000" w:themeColor="text1"/>
                <w:lang w:val="es-ES"/>
              </w:rPr>
            </w:pPr>
          </w:p>
          <w:p w14:paraId="7666734A" w14:textId="77777777" w:rsidR="00EC0351" w:rsidRPr="006B6ECE" w:rsidRDefault="003716DA">
            <w:pPr>
              <w:pStyle w:val="Sinespaciado"/>
              <w:jc w:val="both"/>
              <w:rPr>
                <w:lang w:val="es-ES"/>
              </w:rPr>
            </w:pPr>
            <w:r w:rsidRPr="006B6ECE">
              <w:rPr>
                <w:rFonts w:ascii="Arial" w:hAnsi="Arial" w:cs="Arial"/>
                <w:b/>
                <w:bCs/>
                <w:color w:val="000000" w:themeColor="text1"/>
                <w:lang w:val="es-ES"/>
              </w:rPr>
              <w:t>1.4 Desarrollando estrategias</w:t>
            </w:r>
          </w:p>
          <w:p w14:paraId="5361DA7D" w14:textId="77777777" w:rsidR="00EC0351" w:rsidRPr="006B6ECE" w:rsidRDefault="00EC0351">
            <w:pPr>
              <w:pStyle w:val="Sinespaciado"/>
              <w:jc w:val="both"/>
              <w:rPr>
                <w:rFonts w:ascii="Arial" w:hAnsi="Arial" w:cs="Arial"/>
                <w:color w:val="000000" w:themeColor="text1"/>
                <w:lang w:val="es-ES"/>
              </w:rPr>
            </w:pPr>
          </w:p>
          <w:p w14:paraId="6C07C9F2" w14:textId="77777777" w:rsidR="00EC0351" w:rsidRPr="006B6ECE" w:rsidRDefault="003716DA">
            <w:pPr>
              <w:pStyle w:val="Sinespaciado"/>
              <w:jc w:val="both"/>
              <w:rPr>
                <w:lang w:val="es-ES"/>
              </w:rPr>
            </w:pPr>
            <w:r w:rsidRPr="006B6ECE">
              <w:rPr>
                <w:rFonts w:ascii="Arial" w:hAnsi="Arial" w:cs="Arial"/>
                <w:color w:val="000000" w:themeColor="text1"/>
                <w:lang w:val="es-ES"/>
              </w:rPr>
              <w:t xml:space="preserve">Estos son los </w:t>
            </w:r>
            <w:r w:rsidRPr="006B6ECE">
              <w:rPr>
                <w:rFonts w:ascii="Arial" w:hAnsi="Arial" w:cs="Arial"/>
                <w:b/>
                <w:bCs/>
                <w:color w:val="0070C0"/>
                <w:lang w:val="es-ES"/>
              </w:rPr>
              <w:t xml:space="preserve">principales pasos </w:t>
            </w:r>
            <w:r w:rsidRPr="006B6ECE">
              <w:rPr>
                <w:rFonts w:ascii="Arial" w:hAnsi="Arial" w:cs="Arial"/>
                <w:color w:val="000000" w:themeColor="text1"/>
                <w:lang w:val="es-ES"/>
              </w:rPr>
              <w:t>para adentrarse con éxito en el mundo del comercio electrónico y desarrollar nuestras propias estrategias:</w:t>
            </w:r>
          </w:p>
          <w:p w14:paraId="01DB2F45" w14:textId="77777777" w:rsidR="00EC0351" w:rsidRPr="006B6ECE" w:rsidRDefault="00EC0351">
            <w:pPr>
              <w:pStyle w:val="Sinespaciado"/>
              <w:jc w:val="both"/>
              <w:rPr>
                <w:rFonts w:ascii="Arial" w:hAnsi="Arial" w:cs="Arial"/>
                <w:color w:val="000000" w:themeColor="text1"/>
                <w:lang w:val="es-ES"/>
              </w:rPr>
            </w:pPr>
          </w:p>
          <w:p w14:paraId="50B12256" w14:textId="27D59EF1" w:rsidR="00EC0351" w:rsidRDefault="003716DA">
            <w:pPr>
              <w:pStyle w:val="Sinespaciado"/>
              <w:jc w:val="both"/>
              <w:rPr>
                <w:rFonts w:ascii="Arial" w:hAnsi="Arial" w:cs="Arial"/>
                <w:color w:val="000000" w:themeColor="text1"/>
                <w:lang w:val="es-ES"/>
              </w:rPr>
            </w:pPr>
            <w:r w:rsidRPr="006B6ECE">
              <w:rPr>
                <w:rFonts w:ascii="Arial" w:hAnsi="Arial" w:cs="Arial"/>
                <w:b/>
                <w:bCs/>
                <w:color w:val="0070C0"/>
                <w:lang w:val="es-ES"/>
              </w:rPr>
              <w:t xml:space="preserve">CREAR NUESTRA TIENDA ONLINE </w:t>
            </w:r>
            <w:r w:rsidRPr="006B6ECE">
              <w:rPr>
                <w:rFonts w:ascii="Arial" w:hAnsi="Arial" w:cs="Arial"/>
                <w:color w:val="000000" w:themeColor="text1"/>
                <w:lang w:val="es-ES"/>
              </w:rPr>
              <w:t>– ver unidad 2</w:t>
            </w:r>
          </w:p>
          <w:p w14:paraId="493F3F1E" w14:textId="77777777" w:rsidR="00FE208C" w:rsidRPr="006B6ECE" w:rsidRDefault="00FE208C">
            <w:pPr>
              <w:pStyle w:val="Sinespaciado"/>
              <w:jc w:val="both"/>
              <w:rPr>
                <w:lang w:val="es-ES"/>
              </w:rPr>
            </w:pPr>
          </w:p>
          <w:p w14:paraId="367F26E5" w14:textId="77777777" w:rsidR="00EC0351" w:rsidRPr="006B6ECE" w:rsidRDefault="003716DA">
            <w:pPr>
              <w:pStyle w:val="Sinespaciado"/>
              <w:numPr>
                <w:ilvl w:val="0"/>
                <w:numId w:val="4"/>
              </w:numPr>
              <w:jc w:val="both"/>
              <w:rPr>
                <w:lang w:val="es-ES"/>
              </w:rPr>
            </w:pPr>
            <w:r w:rsidRPr="006B6ECE">
              <w:rPr>
                <w:rFonts w:ascii="Arial" w:hAnsi="Arial" w:cs="Arial"/>
                <w:color w:val="000000" w:themeColor="text1"/>
                <w:lang w:val="es-ES"/>
              </w:rPr>
              <w:t>Entender nuestro segmento de mercado y nuestro público objetivo</w:t>
            </w:r>
          </w:p>
          <w:p w14:paraId="4703EE04" w14:textId="6E314A2B" w:rsidR="00EC0351" w:rsidRPr="006B6ECE" w:rsidRDefault="003716DA">
            <w:pPr>
              <w:pStyle w:val="Sinespaciado"/>
              <w:numPr>
                <w:ilvl w:val="0"/>
                <w:numId w:val="4"/>
              </w:numPr>
              <w:jc w:val="both"/>
              <w:rPr>
                <w:lang w:val="es-ES"/>
              </w:rPr>
            </w:pPr>
            <w:r w:rsidRPr="006B6ECE">
              <w:rPr>
                <w:rFonts w:ascii="Arial" w:hAnsi="Arial" w:cs="Arial"/>
                <w:color w:val="000000" w:themeColor="text1"/>
                <w:lang w:val="es-ES"/>
              </w:rPr>
              <w:t>Elegir la plataforma de comercio electrónico apropiada</w:t>
            </w:r>
          </w:p>
          <w:p w14:paraId="7CCEEC96" w14:textId="77777777" w:rsidR="00EC0351" w:rsidRPr="006B6ECE" w:rsidRDefault="003716DA">
            <w:pPr>
              <w:pStyle w:val="Sinespaciado"/>
              <w:numPr>
                <w:ilvl w:val="0"/>
                <w:numId w:val="4"/>
              </w:numPr>
              <w:jc w:val="both"/>
              <w:rPr>
                <w:lang w:val="es-ES"/>
              </w:rPr>
            </w:pPr>
            <w:r w:rsidRPr="006B6ECE">
              <w:rPr>
                <w:rFonts w:ascii="Arial" w:hAnsi="Arial" w:cs="Arial"/>
                <w:color w:val="000000" w:themeColor="text1"/>
                <w:lang w:val="es-ES"/>
              </w:rPr>
              <w:t>Diseñar una tienda online fácil de usar</w:t>
            </w:r>
          </w:p>
          <w:p w14:paraId="29572E3B" w14:textId="77777777" w:rsidR="00EC0351" w:rsidRPr="006B6ECE" w:rsidRDefault="003716DA">
            <w:pPr>
              <w:pStyle w:val="Sinespaciado"/>
              <w:numPr>
                <w:ilvl w:val="0"/>
                <w:numId w:val="4"/>
              </w:numPr>
              <w:jc w:val="both"/>
              <w:rPr>
                <w:lang w:val="es-ES"/>
              </w:rPr>
            </w:pPr>
            <w:r w:rsidRPr="006B6ECE">
              <w:rPr>
                <w:rFonts w:ascii="Arial" w:hAnsi="Arial" w:cs="Arial"/>
                <w:color w:val="000000" w:themeColor="text1"/>
                <w:lang w:val="es-ES"/>
              </w:rPr>
              <w:t>Añadir los productos o servicios adecuados de la manera correcta</w:t>
            </w:r>
          </w:p>
          <w:p w14:paraId="10954B1A" w14:textId="77777777" w:rsidR="00EC0351" w:rsidRPr="006B6ECE" w:rsidRDefault="003716DA">
            <w:pPr>
              <w:pStyle w:val="Sinespaciado"/>
              <w:numPr>
                <w:ilvl w:val="0"/>
                <w:numId w:val="4"/>
              </w:numPr>
              <w:jc w:val="both"/>
              <w:rPr>
                <w:lang w:val="es-ES"/>
              </w:rPr>
            </w:pPr>
            <w:r w:rsidRPr="006B6ECE">
              <w:rPr>
                <w:rFonts w:ascii="Arial" w:hAnsi="Arial" w:cs="Arial"/>
                <w:color w:val="000000" w:themeColor="text1"/>
                <w:lang w:val="es-ES"/>
              </w:rPr>
              <w:t>Implementar soluciones seguras de pago y envío</w:t>
            </w:r>
          </w:p>
          <w:p w14:paraId="4A6EEABA" w14:textId="77777777" w:rsidR="00EC0351" w:rsidRPr="006B6ECE" w:rsidRDefault="003716DA">
            <w:pPr>
              <w:pStyle w:val="Sinespaciado"/>
              <w:numPr>
                <w:ilvl w:val="0"/>
                <w:numId w:val="4"/>
              </w:numPr>
              <w:jc w:val="both"/>
              <w:rPr>
                <w:lang w:val="es-ES"/>
              </w:rPr>
            </w:pPr>
            <w:r w:rsidRPr="006B6ECE">
              <w:rPr>
                <w:rFonts w:ascii="Arial" w:hAnsi="Arial" w:cs="Arial"/>
                <w:color w:val="000000" w:themeColor="text1"/>
                <w:lang w:val="es-ES"/>
              </w:rPr>
              <w:t>Recopilar datos de clientes y reseñas</w:t>
            </w:r>
          </w:p>
          <w:p w14:paraId="1C2FC9F3" w14:textId="77777777" w:rsidR="00EC0351" w:rsidRPr="006B6ECE" w:rsidRDefault="00EC0351">
            <w:pPr>
              <w:pStyle w:val="Sinespaciado"/>
              <w:jc w:val="both"/>
              <w:rPr>
                <w:rFonts w:ascii="Arial" w:hAnsi="Arial" w:cs="Arial"/>
                <w:color w:val="000000" w:themeColor="text1"/>
                <w:lang w:val="es-ES"/>
              </w:rPr>
            </w:pPr>
          </w:p>
          <w:p w14:paraId="706323B9" w14:textId="1A654B40" w:rsidR="00EC0351" w:rsidRDefault="003716DA">
            <w:pPr>
              <w:pStyle w:val="Sinespaciado"/>
              <w:jc w:val="both"/>
              <w:rPr>
                <w:rFonts w:ascii="Arial" w:hAnsi="Arial" w:cs="Arial"/>
                <w:color w:val="000000" w:themeColor="text1"/>
                <w:lang w:val="es-ES"/>
              </w:rPr>
            </w:pPr>
            <w:r w:rsidRPr="006B6ECE">
              <w:rPr>
                <w:rFonts w:ascii="Arial" w:hAnsi="Arial" w:cs="Arial"/>
                <w:b/>
                <w:bCs/>
                <w:color w:val="0070C0"/>
                <w:lang w:val="es-ES"/>
              </w:rPr>
              <w:t>AUMENTAR LAS VENTAS ONLINE</w:t>
            </w:r>
            <w:r w:rsidRPr="006B6ECE">
              <w:rPr>
                <w:rFonts w:ascii="Arial" w:hAnsi="Arial" w:cs="Arial"/>
                <w:color w:val="0070C0"/>
                <w:lang w:val="es-ES"/>
              </w:rPr>
              <w:t xml:space="preserve"> </w:t>
            </w:r>
            <w:r w:rsidRPr="006B6ECE">
              <w:rPr>
                <w:rFonts w:ascii="Arial" w:hAnsi="Arial" w:cs="Arial"/>
                <w:color w:val="000000" w:themeColor="text1"/>
                <w:lang w:val="es-ES"/>
              </w:rPr>
              <w:t>– ver unidad 3</w:t>
            </w:r>
          </w:p>
          <w:p w14:paraId="3B049890" w14:textId="77777777" w:rsidR="00FE208C" w:rsidRPr="006B6ECE" w:rsidRDefault="00FE208C">
            <w:pPr>
              <w:pStyle w:val="Sinespaciado"/>
              <w:jc w:val="both"/>
              <w:rPr>
                <w:lang w:val="es-ES"/>
              </w:rPr>
            </w:pPr>
          </w:p>
          <w:p w14:paraId="265E761B" w14:textId="77777777" w:rsidR="00EC0351" w:rsidRPr="006B6ECE" w:rsidRDefault="003716DA">
            <w:pPr>
              <w:pStyle w:val="Sinespaciado"/>
              <w:numPr>
                <w:ilvl w:val="0"/>
                <w:numId w:val="5"/>
              </w:numPr>
              <w:jc w:val="both"/>
              <w:rPr>
                <w:lang w:val="es-ES"/>
              </w:rPr>
            </w:pPr>
            <w:r w:rsidRPr="006B6ECE">
              <w:rPr>
                <w:rFonts w:ascii="Arial" w:hAnsi="Arial" w:cs="Arial"/>
                <w:color w:val="000000" w:themeColor="text1"/>
                <w:lang w:val="es-ES"/>
              </w:rPr>
              <w:t>Aprovechar las redes sociales y el marketing online para conseguir visibilidad</w:t>
            </w:r>
          </w:p>
          <w:p w14:paraId="10E5B411" w14:textId="73F756D1" w:rsidR="00EC0351" w:rsidRPr="006B6ECE" w:rsidRDefault="003716DA">
            <w:pPr>
              <w:pStyle w:val="Sinespaciado"/>
              <w:numPr>
                <w:ilvl w:val="0"/>
                <w:numId w:val="5"/>
              </w:numPr>
              <w:jc w:val="both"/>
              <w:rPr>
                <w:lang w:val="es-ES"/>
              </w:rPr>
            </w:pPr>
            <w:r w:rsidRPr="006B6ECE">
              <w:rPr>
                <w:rFonts w:ascii="Arial" w:hAnsi="Arial" w:cs="Arial"/>
                <w:color w:val="000000" w:themeColor="text1"/>
                <w:lang w:val="es-ES"/>
              </w:rPr>
              <w:t>Implementar analíticas de datos y la gestión de atención al cliente</w:t>
            </w:r>
          </w:p>
          <w:p w14:paraId="5739A3E0" w14:textId="77777777" w:rsidR="00EC0351" w:rsidRPr="006B6ECE" w:rsidRDefault="003716DA">
            <w:pPr>
              <w:pStyle w:val="Sinespaciado"/>
              <w:numPr>
                <w:ilvl w:val="0"/>
                <w:numId w:val="5"/>
              </w:numPr>
              <w:jc w:val="both"/>
              <w:rPr>
                <w:lang w:val="es-ES"/>
              </w:rPr>
            </w:pPr>
            <w:r w:rsidRPr="006B6ECE">
              <w:rPr>
                <w:rFonts w:ascii="Arial" w:hAnsi="Arial" w:cs="Arial"/>
                <w:color w:val="000000" w:themeColor="text1"/>
                <w:lang w:val="es-ES"/>
              </w:rPr>
              <w:t>Expandir la presencia online</w:t>
            </w:r>
          </w:p>
          <w:p w14:paraId="5950AEF3" w14:textId="77777777" w:rsidR="00EC0351" w:rsidRPr="006B6ECE" w:rsidRDefault="003716DA">
            <w:pPr>
              <w:pStyle w:val="Sinespaciado"/>
              <w:numPr>
                <w:ilvl w:val="0"/>
                <w:numId w:val="5"/>
              </w:numPr>
              <w:jc w:val="both"/>
              <w:rPr>
                <w:lang w:val="es-ES"/>
              </w:rPr>
            </w:pPr>
            <w:r w:rsidRPr="006B6ECE">
              <w:rPr>
                <w:rFonts w:ascii="Arial" w:hAnsi="Arial" w:cs="Arial"/>
                <w:color w:val="000000" w:themeColor="text1"/>
                <w:lang w:val="es-ES"/>
              </w:rPr>
              <w:t>Adaptarse a las tendencias dinámicas del mercado</w:t>
            </w:r>
          </w:p>
          <w:p w14:paraId="075493AC" w14:textId="77777777" w:rsidR="00EC0351" w:rsidRPr="006B6ECE" w:rsidRDefault="003716DA">
            <w:pPr>
              <w:pStyle w:val="Sinespaciado"/>
              <w:numPr>
                <w:ilvl w:val="0"/>
                <w:numId w:val="5"/>
              </w:numPr>
              <w:jc w:val="both"/>
              <w:rPr>
                <w:lang w:val="es-ES"/>
              </w:rPr>
            </w:pPr>
            <w:r w:rsidRPr="006B6ECE">
              <w:rPr>
                <w:rFonts w:ascii="Arial" w:hAnsi="Arial" w:cs="Arial"/>
                <w:color w:val="000000" w:themeColor="text1"/>
                <w:lang w:val="es-ES"/>
              </w:rPr>
              <w:t>Monitorizar y gestionar nuestra estrategia</w:t>
            </w:r>
          </w:p>
          <w:p w14:paraId="52B1D678" w14:textId="77777777" w:rsidR="00EC0351" w:rsidRPr="006B6ECE" w:rsidRDefault="00EC0351">
            <w:pPr>
              <w:pStyle w:val="Sinespaciado"/>
              <w:jc w:val="both"/>
              <w:rPr>
                <w:rFonts w:ascii="Arial" w:hAnsi="Arial" w:cs="Arial"/>
                <w:color w:val="000000" w:themeColor="text1"/>
                <w:lang w:val="es-ES"/>
              </w:rPr>
            </w:pPr>
          </w:p>
          <w:p w14:paraId="0B7DA126" w14:textId="77777777" w:rsidR="00EC0351" w:rsidRPr="006B6ECE" w:rsidRDefault="00EC0351">
            <w:pPr>
              <w:pStyle w:val="Sinespaciado"/>
              <w:jc w:val="both"/>
              <w:rPr>
                <w:rFonts w:ascii="Arial" w:hAnsi="Arial" w:cs="Arial"/>
                <w:color w:val="000000" w:themeColor="text1"/>
                <w:lang w:val="es-ES"/>
              </w:rPr>
            </w:pPr>
          </w:p>
          <w:p w14:paraId="53496962" w14:textId="77777777" w:rsidR="00FE208C" w:rsidRDefault="00FE208C">
            <w:pPr>
              <w:pStyle w:val="Sinespaciado"/>
              <w:jc w:val="both"/>
              <w:rPr>
                <w:rFonts w:ascii="Arial" w:hAnsi="Arial" w:cs="Arial"/>
                <w:b/>
                <w:bCs/>
                <w:color w:val="000000" w:themeColor="text1"/>
                <w:lang w:val="es-ES"/>
              </w:rPr>
            </w:pPr>
          </w:p>
          <w:p w14:paraId="78A87634" w14:textId="77777777" w:rsidR="00FE208C" w:rsidRDefault="00FE208C">
            <w:pPr>
              <w:pStyle w:val="Sinespaciado"/>
              <w:jc w:val="both"/>
              <w:rPr>
                <w:rFonts w:ascii="Arial" w:hAnsi="Arial" w:cs="Arial"/>
                <w:b/>
                <w:bCs/>
                <w:color w:val="000000" w:themeColor="text1"/>
                <w:lang w:val="es-ES"/>
              </w:rPr>
            </w:pPr>
          </w:p>
          <w:p w14:paraId="2A992CB2" w14:textId="77777777" w:rsidR="00FE208C" w:rsidRDefault="00FE208C">
            <w:pPr>
              <w:pStyle w:val="Sinespaciado"/>
              <w:jc w:val="both"/>
              <w:rPr>
                <w:rFonts w:ascii="Arial" w:hAnsi="Arial" w:cs="Arial"/>
                <w:b/>
                <w:bCs/>
                <w:color w:val="000000" w:themeColor="text1"/>
                <w:lang w:val="es-ES"/>
              </w:rPr>
            </w:pPr>
          </w:p>
          <w:p w14:paraId="2EF4C502" w14:textId="77777777" w:rsidR="00FE208C" w:rsidRDefault="00FE208C">
            <w:pPr>
              <w:pStyle w:val="Sinespaciado"/>
              <w:jc w:val="both"/>
              <w:rPr>
                <w:rFonts w:ascii="Arial" w:hAnsi="Arial" w:cs="Arial"/>
                <w:b/>
                <w:bCs/>
                <w:color w:val="000000" w:themeColor="text1"/>
                <w:lang w:val="es-ES"/>
              </w:rPr>
            </w:pPr>
          </w:p>
          <w:p w14:paraId="6D9BE354" w14:textId="6247831B" w:rsidR="00EC0351" w:rsidRPr="006B6ECE" w:rsidRDefault="003716DA">
            <w:pPr>
              <w:pStyle w:val="Sinespaciado"/>
              <w:jc w:val="both"/>
              <w:rPr>
                <w:lang w:val="es-ES"/>
              </w:rPr>
            </w:pPr>
            <w:r w:rsidRPr="006B6ECE">
              <w:rPr>
                <w:rFonts w:ascii="Arial" w:hAnsi="Arial" w:cs="Arial"/>
                <w:b/>
                <w:bCs/>
                <w:color w:val="000000" w:themeColor="text1"/>
                <w:lang w:val="es-ES"/>
              </w:rPr>
              <w:t>UNIDAD 2: Configurando nuestro negocio online</w:t>
            </w:r>
          </w:p>
          <w:p w14:paraId="106CF405" w14:textId="77777777" w:rsidR="00EC0351" w:rsidRPr="006B6ECE" w:rsidRDefault="00EC0351">
            <w:pPr>
              <w:pStyle w:val="Sinespaciado"/>
              <w:jc w:val="both"/>
              <w:rPr>
                <w:rFonts w:ascii="Arial" w:hAnsi="Arial" w:cs="Arial"/>
                <w:color w:val="000000" w:themeColor="text1"/>
                <w:lang w:val="es-ES"/>
              </w:rPr>
            </w:pPr>
          </w:p>
          <w:p w14:paraId="3EDA29E0" w14:textId="77777777" w:rsidR="00EC0351" w:rsidRPr="006B6ECE" w:rsidRDefault="003716DA">
            <w:pPr>
              <w:pStyle w:val="Sinespaciado"/>
              <w:jc w:val="both"/>
              <w:rPr>
                <w:rFonts w:ascii="Arial" w:hAnsi="Arial" w:cs="Arial"/>
                <w:b/>
                <w:bCs/>
                <w:color w:val="000000" w:themeColor="text1"/>
                <w:lang w:val="es-ES"/>
              </w:rPr>
            </w:pPr>
            <w:r w:rsidRPr="006B6ECE">
              <w:rPr>
                <w:rFonts w:ascii="Arial" w:hAnsi="Arial" w:cs="Arial"/>
                <w:b/>
                <w:bCs/>
                <w:color w:val="000000" w:themeColor="text1"/>
                <w:lang w:val="es-ES"/>
              </w:rPr>
              <w:t>2.1 B2B vs B2C</w:t>
            </w:r>
          </w:p>
          <w:p w14:paraId="528549D8" w14:textId="77777777" w:rsidR="00EC0351" w:rsidRPr="006B6ECE" w:rsidRDefault="00EC0351">
            <w:pPr>
              <w:pStyle w:val="Sinespaciado"/>
              <w:jc w:val="both"/>
              <w:rPr>
                <w:rFonts w:ascii="Arial" w:hAnsi="Arial" w:cs="Arial"/>
                <w:color w:val="000000" w:themeColor="text1"/>
                <w:lang w:val="es-ES"/>
              </w:rPr>
            </w:pPr>
          </w:p>
          <w:p w14:paraId="5E6ECAA5" w14:textId="6C2D2CB7" w:rsidR="00EC0351" w:rsidRPr="006B583D" w:rsidRDefault="00777E2E">
            <w:pPr>
              <w:pStyle w:val="Sinespaciado"/>
              <w:jc w:val="both"/>
              <w:rPr>
                <w:rFonts w:ascii="Arial" w:hAnsi="Arial" w:cs="Arial"/>
                <w:color w:val="000000" w:themeColor="text1"/>
                <w:lang w:val="es-ES"/>
              </w:rPr>
            </w:pPr>
            <w:r w:rsidRPr="006B583D">
              <w:rPr>
                <w:rStyle w:val="rynqvb"/>
                <w:rFonts w:ascii="Arial" w:hAnsi="Arial" w:cs="Arial"/>
                <w:lang w:val="es-ES"/>
              </w:rPr>
              <w:t xml:space="preserve">Antes de iniciar cualquier actividad de comercio electrónico, una empresa debe </w:t>
            </w:r>
            <w:r w:rsidRPr="006B583D">
              <w:rPr>
                <w:rStyle w:val="rynqvb"/>
                <w:rFonts w:ascii="Arial" w:hAnsi="Arial" w:cs="Arial"/>
                <w:b/>
                <w:bCs/>
                <w:lang w:val="es-ES"/>
              </w:rPr>
              <w:t>seleccionar</w:t>
            </w:r>
            <w:r w:rsidRPr="006B583D">
              <w:rPr>
                <w:rStyle w:val="rynqvb"/>
                <w:rFonts w:ascii="Arial" w:hAnsi="Arial" w:cs="Arial"/>
                <w:lang w:val="es-ES"/>
              </w:rPr>
              <w:t xml:space="preserve"> su </w:t>
            </w:r>
            <w:r w:rsidRPr="006B583D">
              <w:rPr>
                <w:rStyle w:val="rynqvb"/>
                <w:rFonts w:ascii="Arial" w:hAnsi="Arial" w:cs="Arial"/>
                <w:b/>
                <w:bCs/>
                <w:lang w:val="es-ES"/>
              </w:rPr>
              <w:t>segmento de mercado objetivo</w:t>
            </w:r>
            <w:r w:rsidRPr="006B583D">
              <w:rPr>
                <w:rStyle w:val="rynqvb"/>
                <w:rFonts w:ascii="Arial" w:hAnsi="Arial" w:cs="Arial"/>
                <w:lang w:val="es-ES"/>
              </w:rPr>
              <w:t xml:space="preserve"> y, en consecuencia, su </w:t>
            </w:r>
            <w:r w:rsidRPr="006B583D">
              <w:rPr>
                <w:rStyle w:val="rynqvb"/>
                <w:rFonts w:ascii="Arial" w:hAnsi="Arial" w:cs="Arial"/>
                <w:b/>
                <w:bCs/>
                <w:lang w:val="es-ES"/>
              </w:rPr>
              <w:t>público objetivo</w:t>
            </w:r>
            <w:r w:rsidRPr="006B583D">
              <w:rPr>
                <w:rStyle w:val="rynqvb"/>
                <w:rFonts w:ascii="Arial" w:hAnsi="Arial" w:cs="Arial"/>
                <w:lang w:val="es-ES"/>
              </w:rPr>
              <w:t>.</w:t>
            </w:r>
            <w:r w:rsidRPr="006B583D">
              <w:rPr>
                <w:rStyle w:val="hwtze"/>
                <w:rFonts w:ascii="Arial" w:hAnsi="Arial" w:cs="Arial"/>
                <w:lang w:val="es-ES"/>
              </w:rPr>
              <w:t xml:space="preserve"> </w:t>
            </w:r>
            <w:r w:rsidRPr="006B583D">
              <w:rPr>
                <w:rStyle w:val="rynqvb"/>
                <w:rFonts w:ascii="Arial" w:hAnsi="Arial" w:cs="Arial"/>
                <w:lang w:val="es-ES"/>
              </w:rPr>
              <w:t>En cuanto al segmento de mercado, estos son los modelos esenciales entre los que una microempresa –en nuestro caso– debe optar para una creación efectiva de una tienda online:</w:t>
            </w:r>
          </w:p>
          <w:p w14:paraId="5B60FA5A" w14:textId="77777777" w:rsidR="00EC0351" w:rsidRPr="006B583D" w:rsidRDefault="00EC0351">
            <w:pPr>
              <w:pStyle w:val="Sinespaciado"/>
              <w:jc w:val="both"/>
              <w:rPr>
                <w:rFonts w:ascii="Arial" w:hAnsi="Arial" w:cs="Arial"/>
                <w:color w:val="000000" w:themeColor="text1"/>
                <w:lang w:val="es-ES"/>
              </w:rPr>
            </w:pPr>
          </w:p>
          <w:p w14:paraId="32712371" w14:textId="77777777" w:rsidR="00EC0351" w:rsidRPr="006B583D" w:rsidRDefault="003716DA">
            <w:pPr>
              <w:pStyle w:val="Sinespaciado"/>
              <w:jc w:val="both"/>
              <w:rPr>
                <w:rFonts w:ascii="Arial" w:hAnsi="Arial" w:cs="Arial"/>
                <w:b/>
                <w:bCs/>
                <w:color w:val="0070C0"/>
                <w:lang w:val="es-ES"/>
              </w:rPr>
            </w:pPr>
            <w:r w:rsidRPr="006B583D">
              <w:rPr>
                <w:rFonts w:ascii="Arial" w:hAnsi="Arial" w:cs="Arial"/>
                <w:b/>
                <w:bCs/>
                <w:color w:val="0070C0"/>
                <w:lang w:val="es-ES"/>
              </w:rPr>
              <w:t>Business-to-Business (B2B)</w:t>
            </w:r>
          </w:p>
          <w:p w14:paraId="39696A3C" w14:textId="77777777" w:rsidR="00EC0351" w:rsidRPr="006B583D" w:rsidRDefault="00EC0351">
            <w:pPr>
              <w:pStyle w:val="Sinespaciado"/>
              <w:jc w:val="both"/>
              <w:rPr>
                <w:rFonts w:ascii="Arial" w:hAnsi="Arial" w:cs="Arial"/>
                <w:color w:val="0070C0"/>
                <w:lang w:val="es-ES"/>
              </w:rPr>
            </w:pPr>
          </w:p>
          <w:p w14:paraId="1C1D64E1" w14:textId="0C7ACF39" w:rsidR="00EC0351" w:rsidRPr="006B583D" w:rsidRDefault="00777E2E">
            <w:pPr>
              <w:pStyle w:val="Sinespaciado"/>
              <w:numPr>
                <w:ilvl w:val="0"/>
                <w:numId w:val="6"/>
              </w:numPr>
              <w:jc w:val="both"/>
              <w:rPr>
                <w:rFonts w:ascii="Arial" w:hAnsi="Arial" w:cs="Arial"/>
                <w:color w:val="000000" w:themeColor="text1"/>
                <w:lang w:val="es-ES"/>
              </w:rPr>
            </w:pPr>
            <w:r w:rsidRPr="006B583D">
              <w:rPr>
                <w:rStyle w:val="rynqvb"/>
                <w:rFonts w:ascii="Arial" w:hAnsi="Arial" w:cs="Arial"/>
                <w:lang w:val="es-ES"/>
              </w:rPr>
              <w:t>Se refiere a transacciones entre dos empresas</w:t>
            </w:r>
          </w:p>
          <w:p w14:paraId="2EB3C07D" w14:textId="77777777" w:rsidR="00EC0351" w:rsidRPr="006B583D" w:rsidRDefault="00EC0351">
            <w:pPr>
              <w:pStyle w:val="Sinespaciado"/>
              <w:jc w:val="both"/>
              <w:rPr>
                <w:rFonts w:ascii="Arial" w:hAnsi="Arial" w:cs="Arial"/>
                <w:color w:val="000000" w:themeColor="text1"/>
                <w:lang w:val="es-ES"/>
              </w:rPr>
            </w:pPr>
          </w:p>
          <w:p w14:paraId="40EC5074" w14:textId="4E1C6D8A" w:rsidR="00EC0351" w:rsidRPr="006B583D" w:rsidRDefault="00777E2E">
            <w:pPr>
              <w:pStyle w:val="Sinespaciado"/>
              <w:numPr>
                <w:ilvl w:val="0"/>
                <w:numId w:val="6"/>
              </w:numPr>
              <w:jc w:val="both"/>
              <w:rPr>
                <w:rFonts w:ascii="Arial" w:hAnsi="Arial" w:cs="Arial"/>
                <w:color w:val="000000" w:themeColor="text1"/>
                <w:lang w:val="es-ES"/>
              </w:rPr>
            </w:pPr>
            <w:r w:rsidRPr="006B583D">
              <w:rPr>
                <w:rStyle w:val="rynqvb"/>
                <w:rFonts w:ascii="Arial" w:hAnsi="Arial" w:cs="Arial"/>
                <w:lang w:val="es-ES"/>
              </w:rPr>
              <w:t>Se dirige a otras empresas como clientes finales</w:t>
            </w:r>
          </w:p>
          <w:p w14:paraId="44D75233" w14:textId="77777777" w:rsidR="00EC0351" w:rsidRPr="006B583D" w:rsidRDefault="00EC0351">
            <w:pPr>
              <w:pStyle w:val="Sinespaciado"/>
              <w:jc w:val="both"/>
              <w:rPr>
                <w:rFonts w:ascii="Arial" w:hAnsi="Arial" w:cs="Arial"/>
                <w:color w:val="000000" w:themeColor="text1"/>
                <w:lang w:val="es-ES"/>
              </w:rPr>
            </w:pPr>
          </w:p>
          <w:p w14:paraId="13794320" w14:textId="663119F0" w:rsidR="00EC0351" w:rsidRPr="006B583D" w:rsidRDefault="00777E2E">
            <w:pPr>
              <w:pStyle w:val="Sinespaciado"/>
              <w:numPr>
                <w:ilvl w:val="0"/>
                <w:numId w:val="6"/>
              </w:numPr>
              <w:jc w:val="both"/>
              <w:rPr>
                <w:rFonts w:ascii="Arial" w:hAnsi="Arial" w:cs="Arial"/>
                <w:color w:val="000000" w:themeColor="text1"/>
                <w:lang w:val="es-ES"/>
              </w:rPr>
            </w:pPr>
            <w:r w:rsidRPr="006B583D">
              <w:rPr>
                <w:rStyle w:val="rynqvb"/>
                <w:rFonts w:ascii="Arial" w:hAnsi="Arial" w:cs="Arial"/>
                <w:lang w:val="es-ES"/>
              </w:rPr>
              <w:t>Normalmente implica pedidos mayoristas personalizados con negociaciones previas</w:t>
            </w:r>
          </w:p>
          <w:p w14:paraId="2E10D8E0" w14:textId="77777777" w:rsidR="00EC0351" w:rsidRPr="006B583D" w:rsidRDefault="00EC0351">
            <w:pPr>
              <w:pStyle w:val="Sinespaciado"/>
              <w:jc w:val="both"/>
              <w:rPr>
                <w:rFonts w:ascii="Arial" w:hAnsi="Arial" w:cs="Arial"/>
                <w:color w:val="000000" w:themeColor="text1"/>
                <w:lang w:val="es-ES"/>
              </w:rPr>
            </w:pPr>
          </w:p>
          <w:p w14:paraId="575CD055" w14:textId="77777777" w:rsidR="00EC0351" w:rsidRPr="006B583D" w:rsidRDefault="003716DA">
            <w:pPr>
              <w:pStyle w:val="Sinespaciado"/>
              <w:jc w:val="both"/>
              <w:rPr>
                <w:rFonts w:ascii="Arial" w:hAnsi="Arial" w:cs="Arial"/>
                <w:color w:val="0070C0"/>
                <w:lang w:val="es-ES"/>
              </w:rPr>
            </w:pPr>
            <w:r w:rsidRPr="006B583D">
              <w:rPr>
                <w:rFonts w:ascii="Arial" w:hAnsi="Arial" w:cs="Arial"/>
                <w:b/>
                <w:bCs/>
                <w:color w:val="0070C0"/>
                <w:lang w:val="es-ES"/>
              </w:rPr>
              <w:t>Business-to-Consumer (B2C)</w:t>
            </w:r>
          </w:p>
          <w:p w14:paraId="1EB1273F" w14:textId="77777777" w:rsidR="00EC0351" w:rsidRPr="006B583D" w:rsidRDefault="00EC0351">
            <w:pPr>
              <w:pStyle w:val="Sinespaciado"/>
              <w:jc w:val="both"/>
              <w:rPr>
                <w:rFonts w:ascii="Arial" w:hAnsi="Arial" w:cs="Arial"/>
                <w:color w:val="000000" w:themeColor="text1"/>
                <w:lang w:val="es-ES"/>
              </w:rPr>
            </w:pPr>
          </w:p>
          <w:p w14:paraId="0D3B519D" w14:textId="066E4A2B" w:rsidR="00EC0351" w:rsidRPr="006B583D" w:rsidRDefault="00777E2E">
            <w:pPr>
              <w:pStyle w:val="Sinespaciado"/>
              <w:numPr>
                <w:ilvl w:val="0"/>
                <w:numId w:val="7"/>
              </w:numPr>
              <w:jc w:val="both"/>
              <w:rPr>
                <w:rFonts w:ascii="Arial" w:hAnsi="Arial" w:cs="Arial"/>
                <w:color w:val="000000" w:themeColor="text1"/>
                <w:lang w:val="es-ES"/>
              </w:rPr>
            </w:pPr>
            <w:r w:rsidRPr="006B583D">
              <w:rPr>
                <w:rStyle w:val="rynqvb"/>
                <w:rFonts w:ascii="Arial" w:hAnsi="Arial" w:cs="Arial"/>
                <w:lang w:val="es-ES"/>
              </w:rPr>
              <w:t>Se refiere a transacciones entre empresas y consumidores individuales</w:t>
            </w:r>
            <w:r w:rsidR="003716DA" w:rsidRPr="006B583D">
              <w:rPr>
                <w:rFonts w:ascii="Arial" w:hAnsi="Arial" w:cs="Arial"/>
                <w:color w:val="000000" w:themeColor="text1"/>
                <w:lang w:val="es-ES"/>
              </w:rPr>
              <w:t xml:space="preserve"> </w:t>
            </w:r>
          </w:p>
          <w:p w14:paraId="37B6B094" w14:textId="77777777" w:rsidR="00EC0351" w:rsidRPr="006B583D" w:rsidRDefault="00EC0351">
            <w:pPr>
              <w:pStyle w:val="Sinespaciado"/>
              <w:jc w:val="both"/>
              <w:rPr>
                <w:rFonts w:ascii="Arial" w:hAnsi="Arial" w:cs="Arial"/>
                <w:color w:val="000000" w:themeColor="text1"/>
                <w:lang w:val="es-ES"/>
              </w:rPr>
            </w:pPr>
          </w:p>
          <w:p w14:paraId="76A0EE9C" w14:textId="4509E37D" w:rsidR="00EC0351" w:rsidRPr="006B583D" w:rsidRDefault="00777E2E">
            <w:pPr>
              <w:pStyle w:val="Sinespaciado"/>
              <w:numPr>
                <w:ilvl w:val="0"/>
                <w:numId w:val="7"/>
              </w:numPr>
              <w:jc w:val="both"/>
              <w:rPr>
                <w:rFonts w:ascii="Arial" w:hAnsi="Arial" w:cs="Arial"/>
                <w:color w:val="000000" w:themeColor="text1"/>
                <w:lang w:val="es-ES"/>
              </w:rPr>
            </w:pPr>
            <w:r w:rsidRPr="006B583D">
              <w:rPr>
                <w:rStyle w:val="rynqvb"/>
                <w:rFonts w:ascii="Arial" w:hAnsi="Arial" w:cs="Arial"/>
                <w:lang w:val="es-ES"/>
              </w:rPr>
              <w:t>Se dirige a consumidores individuales como clientes finales</w:t>
            </w:r>
          </w:p>
          <w:p w14:paraId="16EED681" w14:textId="77777777" w:rsidR="00EC0351" w:rsidRPr="006B583D" w:rsidRDefault="00EC0351">
            <w:pPr>
              <w:pStyle w:val="Sinespaciado"/>
              <w:jc w:val="both"/>
              <w:rPr>
                <w:rFonts w:ascii="Arial" w:hAnsi="Arial" w:cs="Arial"/>
                <w:color w:val="000000" w:themeColor="text1"/>
                <w:lang w:val="es-ES"/>
              </w:rPr>
            </w:pPr>
          </w:p>
          <w:p w14:paraId="63A7C1D7" w14:textId="0E1BC939" w:rsidR="00EC0351" w:rsidRPr="006B583D" w:rsidRDefault="00777E2E">
            <w:pPr>
              <w:pStyle w:val="Sinespaciado"/>
              <w:numPr>
                <w:ilvl w:val="0"/>
                <w:numId w:val="7"/>
              </w:numPr>
              <w:jc w:val="both"/>
              <w:rPr>
                <w:rFonts w:ascii="Arial" w:hAnsi="Arial" w:cs="Arial"/>
                <w:color w:val="000000" w:themeColor="text1"/>
                <w:lang w:val="es-ES"/>
              </w:rPr>
            </w:pPr>
            <w:r w:rsidRPr="006B583D">
              <w:rPr>
                <w:rStyle w:val="rynqvb"/>
                <w:rFonts w:ascii="Arial" w:hAnsi="Arial" w:cs="Arial"/>
                <w:lang w:val="es-ES"/>
              </w:rPr>
              <w:t>Normalmente implica transacciones únicas o más pequeñas y ventas directas</w:t>
            </w:r>
          </w:p>
          <w:p w14:paraId="35C4510A" w14:textId="77777777" w:rsidR="00EC0351" w:rsidRPr="006B583D" w:rsidRDefault="00EC0351">
            <w:pPr>
              <w:pStyle w:val="Sinespaciado"/>
              <w:jc w:val="both"/>
              <w:rPr>
                <w:rFonts w:ascii="Arial" w:hAnsi="Arial" w:cs="Arial"/>
                <w:color w:val="000000" w:themeColor="text1"/>
                <w:lang w:val="es-ES"/>
              </w:rPr>
            </w:pPr>
          </w:p>
          <w:p w14:paraId="4765B0BE" w14:textId="2795D430" w:rsidR="00EC0351" w:rsidRPr="006B583D" w:rsidRDefault="00777E2E">
            <w:pPr>
              <w:pStyle w:val="Sinespaciado"/>
              <w:jc w:val="both"/>
              <w:rPr>
                <w:rFonts w:ascii="Arial" w:hAnsi="Arial" w:cs="Arial"/>
                <w:color w:val="000000" w:themeColor="text1"/>
                <w:lang w:val="es-ES"/>
              </w:rPr>
            </w:pPr>
            <w:r w:rsidRPr="006B583D">
              <w:rPr>
                <w:rStyle w:val="rynqvb"/>
                <w:rFonts w:ascii="Arial" w:hAnsi="Arial" w:cs="Arial"/>
                <w:lang w:val="es-ES"/>
              </w:rPr>
              <w:t>Esta selección debe tener en cuenta los objetivos y ofertas de cada empresa.</w:t>
            </w:r>
            <w:r w:rsidRPr="006B583D">
              <w:rPr>
                <w:rStyle w:val="hwtze"/>
                <w:rFonts w:ascii="Arial" w:hAnsi="Arial" w:cs="Arial"/>
                <w:lang w:val="es-ES"/>
              </w:rPr>
              <w:t xml:space="preserve"> </w:t>
            </w:r>
            <w:r w:rsidRPr="006B583D">
              <w:rPr>
                <w:rStyle w:val="rynqvb"/>
                <w:rFonts w:ascii="Arial" w:hAnsi="Arial" w:cs="Arial"/>
                <w:lang w:val="es-ES"/>
              </w:rPr>
              <w:t>El segmento correcto permite una asignación efectiva y eficiente de esfuerzos y recursos.</w:t>
            </w:r>
            <w:r w:rsidRPr="006B583D">
              <w:rPr>
                <w:rStyle w:val="hwtze"/>
                <w:rFonts w:ascii="Arial" w:hAnsi="Arial" w:cs="Arial"/>
                <w:lang w:val="es-ES"/>
              </w:rPr>
              <w:t xml:space="preserve"> </w:t>
            </w:r>
            <w:r w:rsidRPr="006B583D">
              <w:rPr>
                <w:rStyle w:val="rynqvb"/>
                <w:rFonts w:ascii="Arial" w:hAnsi="Arial" w:cs="Arial"/>
                <w:lang w:val="es-ES"/>
              </w:rPr>
              <w:t xml:space="preserve">Dentro del segmento, se debe realizar luego el targeting de audiencia, seleccionando el tipo de </w:t>
            </w:r>
            <w:r w:rsidR="006B583D" w:rsidRPr="006B583D">
              <w:rPr>
                <w:rStyle w:val="rynqvb"/>
                <w:rFonts w:ascii="Arial" w:hAnsi="Arial" w:cs="Arial"/>
                <w:lang w:val="es-ES"/>
              </w:rPr>
              <w:t>posible</w:t>
            </w:r>
            <w:r w:rsidRPr="006B583D">
              <w:rPr>
                <w:rStyle w:val="rynqvb"/>
                <w:rFonts w:ascii="Arial" w:hAnsi="Arial" w:cs="Arial"/>
                <w:lang w:val="es-ES"/>
              </w:rPr>
              <w:t xml:space="preserve"> comprador al que dirigir la oferta y las actividades para fidelizar al consumidor.</w:t>
            </w:r>
          </w:p>
          <w:p w14:paraId="233A4723" w14:textId="77777777" w:rsidR="00EC0351" w:rsidRPr="006B583D" w:rsidRDefault="00EC0351">
            <w:pPr>
              <w:pStyle w:val="Sinespaciado"/>
              <w:jc w:val="both"/>
              <w:rPr>
                <w:rFonts w:ascii="Arial" w:hAnsi="Arial" w:cs="Arial"/>
                <w:color w:val="000000" w:themeColor="text1"/>
                <w:lang w:val="es-ES"/>
              </w:rPr>
            </w:pPr>
          </w:p>
          <w:p w14:paraId="0DC7C297" w14:textId="77777777" w:rsidR="00EC0351" w:rsidRPr="006B6ECE" w:rsidRDefault="00EC0351">
            <w:pPr>
              <w:pStyle w:val="Sinespaciado"/>
              <w:jc w:val="both"/>
              <w:rPr>
                <w:rFonts w:ascii="Arial" w:hAnsi="Arial" w:cs="Arial"/>
                <w:color w:val="000000" w:themeColor="text1"/>
                <w:lang w:val="es-ES"/>
              </w:rPr>
            </w:pPr>
          </w:p>
          <w:p w14:paraId="4380C929" w14:textId="77777777" w:rsidR="00EC0351" w:rsidRPr="006B6ECE" w:rsidRDefault="003716DA">
            <w:pPr>
              <w:pStyle w:val="Sinespaciado"/>
              <w:jc w:val="both"/>
              <w:rPr>
                <w:lang w:val="es-ES"/>
              </w:rPr>
            </w:pPr>
            <w:r w:rsidRPr="006B6ECE">
              <w:rPr>
                <w:rFonts w:ascii="Arial" w:hAnsi="Arial" w:cs="Arial"/>
                <w:b/>
                <w:bCs/>
                <w:color w:val="000000" w:themeColor="text1"/>
                <w:lang w:val="es-ES"/>
              </w:rPr>
              <w:t>2.2 Plataforma de comercio electrónico: cómo elegir la mejor</w:t>
            </w:r>
          </w:p>
          <w:p w14:paraId="3EB20D7A" w14:textId="77777777" w:rsidR="00EC0351" w:rsidRPr="006B6ECE" w:rsidRDefault="00EC0351">
            <w:pPr>
              <w:pStyle w:val="Sinespaciado"/>
              <w:jc w:val="both"/>
              <w:rPr>
                <w:rFonts w:ascii="Arial" w:hAnsi="Arial" w:cs="Arial"/>
                <w:color w:val="000000" w:themeColor="text1"/>
                <w:lang w:val="es-ES"/>
              </w:rPr>
            </w:pPr>
          </w:p>
          <w:p w14:paraId="4FBBC428" w14:textId="05E2E696" w:rsidR="00EC0351" w:rsidRPr="006B6ECE" w:rsidRDefault="006B583D">
            <w:pPr>
              <w:pStyle w:val="Sinespaciado"/>
              <w:jc w:val="both"/>
              <w:rPr>
                <w:rFonts w:ascii="Arial" w:hAnsi="Arial" w:cs="Arial"/>
                <w:color w:val="000000" w:themeColor="text1"/>
                <w:lang w:val="es-ES"/>
              </w:rPr>
            </w:pPr>
            <w:r>
              <w:rPr>
                <w:rFonts w:ascii="Arial" w:hAnsi="Arial" w:cs="Arial"/>
                <w:color w:val="000000" w:themeColor="text1"/>
                <w:lang w:val="es-ES"/>
              </w:rPr>
              <w:t xml:space="preserve">Elegir una plataforma de correo electrónico es un proceso importante que debe basarse en las </w:t>
            </w:r>
            <w:r w:rsidR="003716DA" w:rsidRPr="006B6ECE">
              <w:rPr>
                <w:rFonts w:ascii="Arial" w:hAnsi="Arial" w:cs="Arial"/>
                <w:b/>
                <w:bCs/>
                <w:color w:val="000000" w:themeColor="text1"/>
                <w:lang w:val="es-ES"/>
              </w:rPr>
              <w:t>caracter</w:t>
            </w:r>
            <w:r>
              <w:rPr>
                <w:rFonts w:ascii="Arial" w:hAnsi="Arial" w:cs="Arial"/>
                <w:b/>
                <w:bCs/>
                <w:color w:val="000000" w:themeColor="text1"/>
                <w:lang w:val="es-ES"/>
              </w:rPr>
              <w:t>í</w:t>
            </w:r>
            <w:r w:rsidR="003716DA" w:rsidRPr="006B6ECE">
              <w:rPr>
                <w:rFonts w:ascii="Arial" w:hAnsi="Arial" w:cs="Arial"/>
                <w:b/>
                <w:bCs/>
                <w:color w:val="000000" w:themeColor="text1"/>
                <w:lang w:val="es-ES"/>
              </w:rPr>
              <w:t>stic</w:t>
            </w:r>
            <w:r>
              <w:rPr>
                <w:rFonts w:ascii="Arial" w:hAnsi="Arial" w:cs="Arial"/>
                <w:b/>
                <w:bCs/>
                <w:color w:val="000000" w:themeColor="text1"/>
                <w:lang w:val="es-ES"/>
              </w:rPr>
              <w:t>a</w:t>
            </w:r>
            <w:r w:rsidR="003716DA" w:rsidRPr="006B6ECE">
              <w:rPr>
                <w:rFonts w:ascii="Arial" w:hAnsi="Arial" w:cs="Arial"/>
                <w:b/>
                <w:bCs/>
                <w:color w:val="000000" w:themeColor="text1"/>
                <w:lang w:val="es-ES"/>
              </w:rPr>
              <w:t>s</w:t>
            </w:r>
            <w:r>
              <w:rPr>
                <w:rFonts w:ascii="Arial" w:hAnsi="Arial" w:cs="Arial"/>
                <w:b/>
                <w:bCs/>
                <w:color w:val="000000" w:themeColor="text1"/>
                <w:lang w:val="es-ES"/>
              </w:rPr>
              <w:t xml:space="preserve"> y necesidades de nuestra empresa</w:t>
            </w:r>
            <w:r w:rsidR="003716DA" w:rsidRPr="006B6ECE">
              <w:rPr>
                <w:rFonts w:ascii="Arial" w:hAnsi="Arial" w:cs="Arial"/>
                <w:color w:val="000000" w:themeColor="text1"/>
                <w:lang w:val="es-ES"/>
              </w:rPr>
              <w:t xml:space="preserve">. </w:t>
            </w:r>
            <w:r>
              <w:rPr>
                <w:rFonts w:ascii="Arial" w:hAnsi="Arial" w:cs="Arial"/>
                <w:color w:val="000000" w:themeColor="text1"/>
                <w:lang w:val="es-ES"/>
              </w:rPr>
              <w:t xml:space="preserve">Este proceso implica la investigación de los siguientes </w:t>
            </w:r>
            <w:r>
              <w:rPr>
                <w:rFonts w:ascii="Arial" w:hAnsi="Arial" w:cs="Arial"/>
                <w:b/>
                <w:bCs/>
                <w:color w:val="0070C0"/>
                <w:lang w:val="es-ES"/>
              </w:rPr>
              <w:t>criterios de selección</w:t>
            </w:r>
            <w:r w:rsidR="003716DA" w:rsidRPr="006B6ECE">
              <w:rPr>
                <w:rFonts w:ascii="Arial" w:hAnsi="Arial" w:cs="Arial"/>
                <w:color w:val="000000" w:themeColor="text1"/>
                <w:lang w:val="es-ES"/>
              </w:rPr>
              <w:t>:</w:t>
            </w:r>
          </w:p>
          <w:p w14:paraId="71610D44" w14:textId="77777777" w:rsidR="00EC0351" w:rsidRPr="006B6ECE" w:rsidRDefault="00EC0351">
            <w:pPr>
              <w:pStyle w:val="Sinespaciado"/>
              <w:jc w:val="both"/>
              <w:rPr>
                <w:rFonts w:ascii="Arial" w:hAnsi="Arial" w:cs="Arial"/>
                <w:color w:val="000000" w:themeColor="text1"/>
                <w:lang w:val="es-ES"/>
              </w:rPr>
            </w:pPr>
          </w:p>
          <w:p w14:paraId="3346E8A2" w14:textId="57001383" w:rsidR="00EC0351" w:rsidRPr="00842074" w:rsidRDefault="003716DA">
            <w:pPr>
              <w:pStyle w:val="Sinespaciado"/>
              <w:numPr>
                <w:ilvl w:val="0"/>
                <w:numId w:val="8"/>
              </w:numPr>
              <w:jc w:val="both"/>
              <w:rPr>
                <w:rFonts w:ascii="Arial" w:hAnsi="Arial" w:cs="Arial"/>
                <w:color w:val="000000" w:themeColor="text1"/>
                <w:lang w:val="es-ES"/>
              </w:rPr>
            </w:pPr>
            <w:r w:rsidRPr="00842074">
              <w:rPr>
                <w:rFonts w:ascii="Arial" w:hAnsi="Arial" w:cs="Arial"/>
                <w:b/>
                <w:bCs/>
                <w:color w:val="0070C0"/>
                <w:lang w:val="es-ES"/>
              </w:rPr>
              <w:t>Ne</w:t>
            </w:r>
            <w:r w:rsidR="006B583D" w:rsidRPr="00842074">
              <w:rPr>
                <w:rFonts w:ascii="Arial" w:hAnsi="Arial" w:cs="Arial"/>
                <w:b/>
                <w:bCs/>
                <w:color w:val="0070C0"/>
                <w:lang w:val="es-ES"/>
              </w:rPr>
              <w:t>cesidades</w:t>
            </w:r>
            <w:r w:rsidRPr="00842074">
              <w:rPr>
                <w:rFonts w:ascii="Arial" w:hAnsi="Arial" w:cs="Arial"/>
                <w:color w:val="000000" w:themeColor="text1"/>
                <w:lang w:val="es-ES"/>
              </w:rPr>
              <w:t xml:space="preserve">: </w:t>
            </w:r>
            <w:r w:rsidR="00842074" w:rsidRPr="00842074">
              <w:rPr>
                <w:rStyle w:val="rynqvb"/>
                <w:rFonts w:ascii="Arial" w:hAnsi="Arial" w:cs="Arial"/>
                <w:lang w:val="es-ES"/>
              </w:rPr>
              <w:t>evalúe las necesidades y requisitos únicos de su empresa</w:t>
            </w:r>
          </w:p>
          <w:p w14:paraId="42575D4D" w14:textId="77777777" w:rsidR="00EC0351" w:rsidRPr="00842074" w:rsidRDefault="00EC0351">
            <w:pPr>
              <w:pStyle w:val="Sinespaciado"/>
              <w:jc w:val="both"/>
              <w:rPr>
                <w:rFonts w:ascii="Arial" w:hAnsi="Arial" w:cs="Arial"/>
                <w:b/>
                <w:bCs/>
                <w:color w:val="000000" w:themeColor="text1"/>
                <w:lang w:val="es-ES"/>
              </w:rPr>
            </w:pPr>
          </w:p>
          <w:p w14:paraId="2CA333A2" w14:textId="57E9A446" w:rsidR="00EC0351" w:rsidRPr="00842074" w:rsidRDefault="003716DA">
            <w:pPr>
              <w:pStyle w:val="Sinespaciado"/>
              <w:numPr>
                <w:ilvl w:val="0"/>
                <w:numId w:val="8"/>
              </w:numPr>
              <w:jc w:val="both"/>
              <w:rPr>
                <w:rFonts w:ascii="Arial" w:hAnsi="Arial" w:cs="Arial"/>
                <w:color w:val="000000" w:themeColor="text1"/>
                <w:lang w:val="es-ES"/>
              </w:rPr>
            </w:pPr>
            <w:r w:rsidRPr="00842074">
              <w:rPr>
                <w:rFonts w:ascii="Arial" w:hAnsi="Arial" w:cs="Arial"/>
                <w:b/>
                <w:bCs/>
                <w:color w:val="0070C0"/>
                <w:lang w:val="es-ES"/>
              </w:rPr>
              <w:t>Compatibili</w:t>
            </w:r>
            <w:r w:rsidR="006B583D" w:rsidRPr="00842074">
              <w:rPr>
                <w:rFonts w:ascii="Arial" w:hAnsi="Arial" w:cs="Arial"/>
                <w:b/>
                <w:bCs/>
                <w:color w:val="0070C0"/>
                <w:lang w:val="es-ES"/>
              </w:rPr>
              <w:t>dad</w:t>
            </w:r>
            <w:r w:rsidRPr="00842074">
              <w:rPr>
                <w:rFonts w:ascii="Arial" w:hAnsi="Arial" w:cs="Arial"/>
                <w:color w:val="000000" w:themeColor="text1"/>
                <w:lang w:val="es-ES"/>
              </w:rPr>
              <w:t xml:space="preserve">: </w:t>
            </w:r>
            <w:r w:rsidR="00842074" w:rsidRPr="00842074">
              <w:rPr>
                <w:rStyle w:val="rynqvb"/>
                <w:rFonts w:ascii="Arial" w:hAnsi="Arial" w:cs="Arial"/>
                <w:lang w:val="es-ES"/>
              </w:rPr>
              <w:t>haga coincidir las características y funcionalidades de la plataforma con las necesidades y requisitos de su negocio</w:t>
            </w:r>
          </w:p>
          <w:p w14:paraId="0C008D78" w14:textId="77777777" w:rsidR="00EC0351" w:rsidRPr="00842074" w:rsidRDefault="00EC0351">
            <w:pPr>
              <w:pStyle w:val="Sinespaciado"/>
              <w:jc w:val="both"/>
              <w:rPr>
                <w:rFonts w:ascii="Arial" w:hAnsi="Arial" w:cs="Arial"/>
                <w:b/>
                <w:bCs/>
                <w:color w:val="000000" w:themeColor="text1"/>
                <w:lang w:val="es-ES"/>
              </w:rPr>
            </w:pPr>
          </w:p>
          <w:p w14:paraId="0C3FF03D" w14:textId="48BFECDC" w:rsidR="00EC0351" w:rsidRPr="00842074" w:rsidRDefault="006B583D">
            <w:pPr>
              <w:pStyle w:val="Sinespaciado"/>
              <w:numPr>
                <w:ilvl w:val="0"/>
                <w:numId w:val="8"/>
              </w:numPr>
              <w:jc w:val="both"/>
              <w:rPr>
                <w:rFonts w:ascii="Arial" w:hAnsi="Arial" w:cs="Arial"/>
                <w:color w:val="000000" w:themeColor="text1"/>
                <w:lang w:val="es-ES"/>
              </w:rPr>
            </w:pPr>
            <w:r w:rsidRPr="00842074">
              <w:rPr>
                <w:rFonts w:ascii="Arial" w:hAnsi="Arial" w:cs="Arial"/>
                <w:b/>
                <w:bCs/>
                <w:color w:val="0070C0"/>
                <w:lang w:val="es-ES"/>
              </w:rPr>
              <w:t>Facilidad de uso</w:t>
            </w:r>
            <w:r w:rsidR="003716DA" w:rsidRPr="00842074">
              <w:rPr>
                <w:rFonts w:ascii="Arial" w:hAnsi="Arial" w:cs="Arial"/>
                <w:color w:val="000000" w:themeColor="text1"/>
                <w:lang w:val="es-ES"/>
              </w:rPr>
              <w:t xml:space="preserve">: </w:t>
            </w:r>
            <w:r w:rsidR="00842074" w:rsidRPr="00842074">
              <w:rPr>
                <w:rStyle w:val="rynqvb"/>
                <w:rFonts w:ascii="Arial" w:hAnsi="Arial" w:cs="Arial"/>
                <w:lang w:val="es-ES"/>
              </w:rPr>
              <w:t>elija una plataforma que se alinee con los conocimientos y habilidades actuales y potenciales de su equipo</w:t>
            </w:r>
          </w:p>
          <w:p w14:paraId="0BF01E1E" w14:textId="77777777" w:rsidR="00EC0351" w:rsidRPr="00842074" w:rsidRDefault="00EC0351">
            <w:pPr>
              <w:pStyle w:val="Sinespaciado"/>
              <w:jc w:val="both"/>
              <w:rPr>
                <w:rFonts w:ascii="Arial" w:hAnsi="Arial" w:cs="Arial"/>
                <w:b/>
                <w:bCs/>
                <w:color w:val="000000" w:themeColor="text1"/>
                <w:lang w:val="es-ES"/>
              </w:rPr>
            </w:pPr>
          </w:p>
          <w:p w14:paraId="15C02318" w14:textId="06D29768" w:rsidR="00EC0351" w:rsidRPr="00842074" w:rsidRDefault="003716DA">
            <w:pPr>
              <w:pStyle w:val="Sinespaciado"/>
              <w:numPr>
                <w:ilvl w:val="0"/>
                <w:numId w:val="8"/>
              </w:numPr>
              <w:jc w:val="both"/>
              <w:rPr>
                <w:rFonts w:ascii="Arial" w:hAnsi="Arial" w:cs="Arial"/>
                <w:color w:val="000000" w:themeColor="text1"/>
                <w:lang w:val="es-ES"/>
              </w:rPr>
            </w:pPr>
            <w:r w:rsidRPr="00842074">
              <w:rPr>
                <w:rFonts w:ascii="Arial" w:hAnsi="Arial" w:cs="Arial"/>
                <w:b/>
                <w:bCs/>
                <w:color w:val="0070C0"/>
                <w:lang w:val="es-ES"/>
              </w:rPr>
              <w:t>Cost</w:t>
            </w:r>
            <w:r w:rsidR="006B583D" w:rsidRPr="00842074">
              <w:rPr>
                <w:rFonts w:ascii="Arial" w:hAnsi="Arial" w:cs="Arial"/>
                <w:b/>
                <w:bCs/>
                <w:color w:val="0070C0"/>
                <w:lang w:val="es-ES"/>
              </w:rPr>
              <w:t>e</w:t>
            </w:r>
            <w:r w:rsidRPr="00842074">
              <w:rPr>
                <w:rFonts w:ascii="Arial" w:hAnsi="Arial" w:cs="Arial"/>
                <w:b/>
                <w:bCs/>
                <w:color w:val="0070C0"/>
                <w:lang w:val="es-ES"/>
              </w:rPr>
              <w:t>(s)</w:t>
            </w:r>
            <w:r w:rsidRPr="00842074">
              <w:rPr>
                <w:rFonts w:ascii="Arial" w:hAnsi="Arial" w:cs="Arial"/>
                <w:color w:val="000000" w:themeColor="text1"/>
                <w:lang w:val="es-ES"/>
              </w:rPr>
              <w:t>:</w:t>
            </w:r>
            <w:r w:rsidRPr="00842074">
              <w:rPr>
                <w:rFonts w:ascii="Arial" w:hAnsi="Arial" w:cs="Arial"/>
                <w:color w:val="0070C0"/>
                <w:lang w:val="es-ES"/>
              </w:rPr>
              <w:t xml:space="preserve"> </w:t>
            </w:r>
            <w:r w:rsidR="00842074" w:rsidRPr="00842074">
              <w:rPr>
                <w:rStyle w:val="rynqvb"/>
                <w:rFonts w:ascii="Arial" w:hAnsi="Arial" w:cs="Arial"/>
                <w:lang w:val="es-ES"/>
              </w:rPr>
              <w:t>estime y eval</w:t>
            </w:r>
            <w:r w:rsidR="00842074">
              <w:rPr>
                <w:rStyle w:val="rynqvb"/>
                <w:rFonts w:ascii="Arial" w:hAnsi="Arial" w:cs="Arial"/>
                <w:lang w:val="es-ES"/>
              </w:rPr>
              <w:t>úe</w:t>
            </w:r>
            <w:r w:rsidR="00842074" w:rsidRPr="00842074">
              <w:rPr>
                <w:rStyle w:val="rynqvb"/>
                <w:rFonts w:ascii="Arial" w:hAnsi="Arial" w:cs="Arial"/>
                <w:lang w:val="es-ES"/>
              </w:rPr>
              <w:t xml:space="preserve"> los gastos de puesta en marcha y funcionamiento de la infraestructura y el cost</w:t>
            </w:r>
            <w:r w:rsidR="00A744C3">
              <w:rPr>
                <w:rStyle w:val="rynqvb"/>
                <w:rFonts w:ascii="Arial" w:hAnsi="Arial" w:cs="Arial"/>
                <w:lang w:val="es-ES"/>
              </w:rPr>
              <w:t>e</w:t>
            </w:r>
            <w:r w:rsidR="00842074" w:rsidRPr="00842074">
              <w:rPr>
                <w:rStyle w:val="rynqvb"/>
                <w:rFonts w:ascii="Arial" w:hAnsi="Arial" w:cs="Arial"/>
                <w:lang w:val="es-ES"/>
              </w:rPr>
              <w:t xml:space="preserve"> de oportunidad</w:t>
            </w:r>
          </w:p>
          <w:p w14:paraId="070EFA0F" w14:textId="77777777" w:rsidR="00EC0351" w:rsidRPr="00842074" w:rsidRDefault="00EC0351">
            <w:pPr>
              <w:pStyle w:val="Sinespaciado"/>
              <w:jc w:val="both"/>
              <w:rPr>
                <w:rFonts w:ascii="Arial" w:hAnsi="Arial" w:cs="Arial"/>
                <w:b/>
                <w:bCs/>
                <w:color w:val="000000" w:themeColor="text1"/>
                <w:lang w:val="es-ES"/>
              </w:rPr>
            </w:pPr>
          </w:p>
          <w:p w14:paraId="649BB69D" w14:textId="5459F10A" w:rsidR="00EC0351" w:rsidRPr="00842074" w:rsidRDefault="006B583D">
            <w:pPr>
              <w:pStyle w:val="Sinespaciado"/>
              <w:numPr>
                <w:ilvl w:val="0"/>
                <w:numId w:val="8"/>
              </w:numPr>
              <w:jc w:val="both"/>
              <w:rPr>
                <w:rFonts w:ascii="Arial" w:hAnsi="Arial" w:cs="Arial"/>
                <w:color w:val="000000" w:themeColor="text1"/>
                <w:lang w:val="es-ES"/>
              </w:rPr>
            </w:pPr>
            <w:r w:rsidRPr="00842074">
              <w:rPr>
                <w:rFonts w:ascii="Arial" w:hAnsi="Arial" w:cs="Arial"/>
                <w:b/>
                <w:bCs/>
                <w:color w:val="0070C0"/>
                <w:lang w:val="es-ES"/>
              </w:rPr>
              <w:t>Es</w:t>
            </w:r>
            <w:r w:rsidR="003716DA" w:rsidRPr="00842074">
              <w:rPr>
                <w:rFonts w:ascii="Arial" w:hAnsi="Arial" w:cs="Arial"/>
                <w:b/>
                <w:bCs/>
                <w:color w:val="0070C0"/>
                <w:lang w:val="es-ES"/>
              </w:rPr>
              <w:t>calabili</w:t>
            </w:r>
            <w:r w:rsidRPr="00842074">
              <w:rPr>
                <w:rFonts w:ascii="Arial" w:hAnsi="Arial" w:cs="Arial"/>
                <w:b/>
                <w:bCs/>
                <w:color w:val="0070C0"/>
                <w:lang w:val="es-ES"/>
              </w:rPr>
              <w:t>dad</w:t>
            </w:r>
            <w:r w:rsidR="003716DA" w:rsidRPr="00842074">
              <w:rPr>
                <w:rFonts w:ascii="Arial" w:hAnsi="Arial" w:cs="Arial"/>
                <w:color w:val="000000" w:themeColor="text1"/>
                <w:lang w:val="es-ES"/>
              </w:rPr>
              <w:t xml:space="preserve">: </w:t>
            </w:r>
            <w:r w:rsidR="00842074" w:rsidRPr="00842074">
              <w:rPr>
                <w:rStyle w:val="rynqvb"/>
                <w:rFonts w:ascii="Arial" w:hAnsi="Arial" w:cs="Arial"/>
                <w:lang w:val="es-ES"/>
              </w:rPr>
              <w:t>Asegurar que la plataforma agregue valor al negocio y, viceversa, el negocio agregue valor a la plataforma, para que ambos crezcan</w:t>
            </w:r>
          </w:p>
          <w:p w14:paraId="44B98279" w14:textId="77777777" w:rsidR="00EC0351" w:rsidRPr="00842074" w:rsidRDefault="00EC0351">
            <w:pPr>
              <w:pStyle w:val="Sinespaciado"/>
              <w:jc w:val="both"/>
              <w:rPr>
                <w:rFonts w:ascii="Arial" w:hAnsi="Arial" w:cs="Arial"/>
                <w:color w:val="000000" w:themeColor="text1"/>
                <w:lang w:val="es-ES"/>
              </w:rPr>
            </w:pPr>
          </w:p>
          <w:p w14:paraId="1BCF22D7" w14:textId="5EF8B855" w:rsidR="00EC0351" w:rsidRPr="00842074" w:rsidRDefault="00842074">
            <w:pPr>
              <w:pStyle w:val="Sinespaciado"/>
              <w:jc w:val="both"/>
              <w:rPr>
                <w:rFonts w:ascii="Arial" w:hAnsi="Arial" w:cs="Arial"/>
                <w:color w:val="000000" w:themeColor="text1"/>
                <w:lang w:val="es-ES"/>
              </w:rPr>
            </w:pPr>
            <w:r w:rsidRPr="00842074">
              <w:rPr>
                <w:rStyle w:val="rynqvb"/>
                <w:rFonts w:ascii="Arial" w:hAnsi="Arial" w:cs="Arial"/>
                <w:lang w:val="es-ES"/>
              </w:rPr>
              <w:t xml:space="preserve">Tras valorar los criterios anteriores, existen esencialmente </w:t>
            </w:r>
            <w:r w:rsidRPr="00842074">
              <w:rPr>
                <w:rFonts w:ascii="Arial" w:hAnsi="Arial" w:cs="Arial"/>
                <w:b/>
                <w:bCs/>
                <w:color w:val="0070C0"/>
                <w:lang w:val="es-ES"/>
              </w:rPr>
              <w:t xml:space="preserve">dos </w:t>
            </w:r>
            <w:r w:rsidR="003716DA" w:rsidRPr="00842074">
              <w:rPr>
                <w:rFonts w:ascii="Arial" w:hAnsi="Arial" w:cs="Arial"/>
                <w:b/>
                <w:bCs/>
                <w:color w:val="0070C0"/>
                <w:lang w:val="es-ES"/>
              </w:rPr>
              <w:t>alternativ</w:t>
            </w:r>
            <w:r w:rsidRPr="00842074">
              <w:rPr>
                <w:rFonts w:ascii="Arial" w:hAnsi="Arial" w:cs="Arial"/>
                <w:b/>
                <w:bCs/>
                <w:color w:val="0070C0"/>
                <w:lang w:val="es-ES"/>
              </w:rPr>
              <w:t>a</w:t>
            </w:r>
            <w:r w:rsidR="003716DA" w:rsidRPr="00842074">
              <w:rPr>
                <w:rFonts w:ascii="Arial" w:hAnsi="Arial" w:cs="Arial"/>
                <w:b/>
                <w:bCs/>
                <w:color w:val="0070C0"/>
                <w:lang w:val="es-ES"/>
              </w:rPr>
              <w:t>s</w:t>
            </w:r>
            <w:r w:rsidR="003716DA" w:rsidRPr="00842074">
              <w:rPr>
                <w:rFonts w:ascii="Arial" w:hAnsi="Arial" w:cs="Arial"/>
                <w:color w:val="000000" w:themeColor="text1"/>
                <w:lang w:val="es-ES"/>
              </w:rPr>
              <w:t xml:space="preserve">: </w:t>
            </w:r>
          </w:p>
          <w:p w14:paraId="7478657F" w14:textId="77777777" w:rsidR="00EC0351" w:rsidRPr="006B6ECE" w:rsidRDefault="00EC0351">
            <w:pPr>
              <w:pStyle w:val="Sinespaciado"/>
              <w:jc w:val="both"/>
              <w:rPr>
                <w:rFonts w:ascii="Arial" w:hAnsi="Arial" w:cs="Arial"/>
                <w:color w:val="000000" w:themeColor="text1"/>
                <w:lang w:val="es-ES"/>
              </w:rPr>
            </w:pPr>
          </w:p>
          <w:p w14:paraId="49DABFB5" w14:textId="77777777" w:rsidR="00EC0351" w:rsidRPr="006B6ECE" w:rsidRDefault="003716DA">
            <w:pPr>
              <w:pStyle w:val="Sinespaciado"/>
              <w:jc w:val="both"/>
              <w:rPr>
                <w:lang w:val="es-ES"/>
              </w:rPr>
            </w:pPr>
            <w:r w:rsidRPr="006B6ECE">
              <w:rPr>
                <w:rFonts w:ascii="Arial" w:hAnsi="Arial" w:cs="Arial"/>
                <w:b/>
                <w:bCs/>
                <w:color w:val="0070C0"/>
                <w:lang w:val="es-ES"/>
              </w:rPr>
              <w:t>1. Creando nuestra propia tienda online</w:t>
            </w:r>
          </w:p>
          <w:p w14:paraId="67F96548" w14:textId="77777777" w:rsidR="00EC0351" w:rsidRPr="006B6ECE" w:rsidRDefault="00EC0351">
            <w:pPr>
              <w:pStyle w:val="Sinespaciado"/>
              <w:jc w:val="both"/>
              <w:rPr>
                <w:rFonts w:ascii="Arial" w:hAnsi="Arial" w:cs="Arial"/>
                <w:b/>
                <w:bCs/>
                <w:color w:val="0070C0"/>
                <w:lang w:val="es-ES"/>
              </w:rPr>
            </w:pPr>
          </w:p>
          <w:p w14:paraId="65AF75E3" w14:textId="50E2270D" w:rsidR="00EC0351" w:rsidRPr="00AC40C6" w:rsidRDefault="00A744C3">
            <w:pPr>
              <w:pStyle w:val="Sinespaciado"/>
              <w:numPr>
                <w:ilvl w:val="0"/>
                <w:numId w:val="9"/>
              </w:numPr>
              <w:jc w:val="both"/>
              <w:rPr>
                <w:rFonts w:ascii="Arial" w:hAnsi="Arial" w:cs="Arial"/>
                <w:color w:val="000000" w:themeColor="text1"/>
                <w:lang w:val="es-ES"/>
              </w:rPr>
            </w:pPr>
            <w:r w:rsidRPr="00AC40C6">
              <w:rPr>
                <w:rFonts w:ascii="Arial" w:hAnsi="Arial" w:cs="Arial"/>
                <w:b/>
                <w:bCs/>
                <w:color w:val="000000" w:themeColor="text1"/>
                <w:lang w:val="es-ES"/>
              </w:rPr>
              <w:t>Plataformas de creación de páginas web</w:t>
            </w:r>
            <w:r w:rsidR="003716DA" w:rsidRPr="00AC40C6">
              <w:rPr>
                <w:rFonts w:ascii="Arial" w:hAnsi="Arial" w:cs="Arial"/>
                <w:color w:val="000000" w:themeColor="text1"/>
                <w:lang w:val="es-ES"/>
              </w:rPr>
              <w:t xml:space="preserve">: </w:t>
            </w:r>
            <w:r w:rsidR="00AC40C6" w:rsidRPr="00AC40C6">
              <w:rPr>
                <w:rStyle w:val="rynqvb"/>
                <w:rFonts w:ascii="Arial" w:hAnsi="Arial" w:cs="Arial"/>
                <w:lang w:val="es-ES"/>
              </w:rPr>
              <w:t xml:space="preserve">plataformas como </w:t>
            </w:r>
            <w:r w:rsidR="00AC40C6" w:rsidRPr="00AC40C6">
              <w:rPr>
                <w:rStyle w:val="rynqvb"/>
                <w:rFonts w:ascii="Arial" w:hAnsi="Arial" w:cs="Arial"/>
                <w:i/>
                <w:iCs/>
                <w:lang w:val="es-ES"/>
              </w:rPr>
              <w:t>Shopify</w:t>
            </w:r>
            <w:r w:rsidR="00AC40C6" w:rsidRPr="00AC40C6">
              <w:rPr>
                <w:rStyle w:val="rynqvb"/>
                <w:rFonts w:ascii="Arial" w:hAnsi="Arial" w:cs="Arial"/>
                <w:lang w:val="es-ES"/>
              </w:rPr>
              <w:t xml:space="preserve"> son ideales para empresas sin habilidades ni conocimientos en páginas web.</w:t>
            </w:r>
            <w:r w:rsidR="00AC40C6" w:rsidRPr="00AC40C6">
              <w:rPr>
                <w:rStyle w:val="hwtze"/>
                <w:rFonts w:ascii="Arial" w:hAnsi="Arial" w:cs="Arial"/>
                <w:lang w:val="es-ES"/>
              </w:rPr>
              <w:t xml:space="preserve"> </w:t>
            </w:r>
            <w:r w:rsidR="00AC40C6" w:rsidRPr="00AC40C6">
              <w:rPr>
                <w:rStyle w:val="rynqvb"/>
                <w:rFonts w:ascii="Arial" w:hAnsi="Arial" w:cs="Arial"/>
                <w:lang w:val="es-ES"/>
              </w:rPr>
              <w:t xml:space="preserve">Estas plataformas le permiten construir </w:t>
            </w:r>
            <w:r w:rsidR="00AC40C6" w:rsidRPr="00AC40C6">
              <w:rPr>
                <w:rStyle w:val="rynqvb"/>
                <w:rFonts w:ascii="Arial" w:hAnsi="Arial" w:cs="Arial"/>
                <w:b/>
                <w:bCs/>
                <w:lang w:val="es-ES"/>
              </w:rPr>
              <w:t>su tienda online a través de sus herramientas y ajustes preestablecidos</w:t>
            </w:r>
          </w:p>
          <w:p w14:paraId="174A738A" w14:textId="77777777" w:rsidR="00EC0351" w:rsidRPr="00AC40C6" w:rsidRDefault="00EC0351">
            <w:pPr>
              <w:pStyle w:val="Sinespaciado"/>
              <w:jc w:val="both"/>
              <w:rPr>
                <w:rFonts w:ascii="Arial" w:hAnsi="Arial" w:cs="Arial"/>
                <w:b/>
                <w:bCs/>
                <w:color w:val="000000" w:themeColor="text1"/>
                <w:lang w:val="es-ES"/>
              </w:rPr>
            </w:pPr>
          </w:p>
          <w:p w14:paraId="1E3F2218" w14:textId="5FD19338" w:rsidR="00EC0351" w:rsidRPr="00AC40C6" w:rsidRDefault="00A744C3">
            <w:pPr>
              <w:pStyle w:val="Sinespaciado"/>
              <w:numPr>
                <w:ilvl w:val="0"/>
                <w:numId w:val="9"/>
              </w:numPr>
              <w:jc w:val="both"/>
              <w:rPr>
                <w:rFonts w:ascii="Arial" w:hAnsi="Arial" w:cs="Arial"/>
                <w:color w:val="000000" w:themeColor="text1"/>
                <w:lang w:val="es-ES"/>
              </w:rPr>
            </w:pPr>
            <w:r w:rsidRPr="00AC40C6">
              <w:rPr>
                <w:rFonts w:ascii="Arial" w:hAnsi="Arial" w:cs="Arial"/>
                <w:b/>
                <w:bCs/>
                <w:color w:val="000000" w:themeColor="text1"/>
                <w:lang w:val="es-ES"/>
              </w:rPr>
              <w:t>Páginas web personalizadas</w:t>
            </w:r>
            <w:r w:rsidR="003716DA" w:rsidRPr="00AC40C6">
              <w:rPr>
                <w:rFonts w:ascii="Arial" w:hAnsi="Arial" w:cs="Arial"/>
                <w:color w:val="000000" w:themeColor="text1"/>
                <w:lang w:val="es-ES"/>
              </w:rPr>
              <w:t xml:space="preserve">: </w:t>
            </w:r>
            <w:r w:rsidR="00AC40C6" w:rsidRPr="00AC40C6">
              <w:rPr>
                <w:rStyle w:val="rynqvb"/>
                <w:rFonts w:ascii="Arial" w:hAnsi="Arial" w:cs="Arial"/>
                <w:lang w:val="es-ES"/>
              </w:rPr>
              <w:t>a diferencia de las páginas web pre</w:t>
            </w:r>
            <w:r w:rsidR="00AC40C6">
              <w:rPr>
                <w:rStyle w:val="rynqvb"/>
                <w:rFonts w:ascii="Arial" w:hAnsi="Arial" w:cs="Arial"/>
                <w:lang w:val="es-ES"/>
              </w:rPr>
              <w:t>configuradas</w:t>
            </w:r>
            <w:r w:rsidR="00AC40C6" w:rsidRPr="00AC40C6">
              <w:rPr>
                <w:rStyle w:val="rynqvb"/>
                <w:rFonts w:ascii="Arial" w:hAnsi="Arial" w:cs="Arial"/>
                <w:lang w:val="es-ES"/>
              </w:rPr>
              <w:t xml:space="preserve">, estos son infraestructuralmente más </w:t>
            </w:r>
            <w:r w:rsidR="00174134" w:rsidRPr="00AC40C6">
              <w:rPr>
                <w:rStyle w:val="rynqvb"/>
                <w:rFonts w:ascii="Arial" w:hAnsi="Arial" w:cs="Arial"/>
                <w:lang w:val="es-ES"/>
              </w:rPr>
              <w:t>complejos,</w:t>
            </w:r>
            <w:r w:rsidR="00AC40C6" w:rsidRPr="00AC40C6">
              <w:rPr>
                <w:rStyle w:val="rynqvb"/>
                <w:rFonts w:ascii="Arial" w:hAnsi="Arial" w:cs="Arial"/>
                <w:lang w:val="es-ES"/>
              </w:rPr>
              <w:t xml:space="preserve"> pero </w:t>
            </w:r>
            <w:r w:rsidR="00AC40C6" w:rsidRPr="00AC40C6">
              <w:rPr>
                <w:rStyle w:val="rynqvb"/>
                <w:rFonts w:ascii="Arial" w:hAnsi="Arial" w:cs="Arial"/>
                <w:b/>
                <w:bCs/>
                <w:lang w:val="es-ES"/>
              </w:rPr>
              <w:t>más flexibles y con más funciones y características</w:t>
            </w:r>
            <w:r w:rsidR="00AC40C6" w:rsidRPr="00AC40C6">
              <w:rPr>
                <w:rStyle w:val="rynqvb"/>
                <w:rFonts w:ascii="Arial" w:hAnsi="Arial" w:cs="Arial"/>
                <w:lang w:val="es-ES"/>
              </w:rPr>
              <w:t>.</w:t>
            </w:r>
            <w:r w:rsidR="00AC40C6" w:rsidRPr="00AC40C6">
              <w:rPr>
                <w:rStyle w:val="hwtze"/>
                <w:rFonts w:ascii="Arial" w:hAnsi="Arial" w:cs="Arial"/>
                <w:lang w:val="es-ES"/>
              </w:rPr>
              <w:t xml:space="preserve"> </w:t>
            </w:r>
            <w:r w:rsidR="00AC40C6" w:rsidRPr="00AC40C6">
              <w:rPr>
                <w:rStyle w:val="rynqvb"/>
                <w:rFonts w:ascii="Arial" w:hAnsi="Arial" w:cs="Arial"/>
                <w:lang w:val="es-ES"/>
              </w:rPr>
              <w:t xml:space="preserve">Son la opción de empresas </w:t>
            </w:r>
            <w:r w:rsidR="00AC40C6" w:rsidRPr="00AC40C6">
              <w:rPr>
                <w:rStyle w:val="rynqvb"/>
                <w:rFonts w:ascii="Arial" w:hAnsi="Arial" w:cs="Arial"/>
                <w:b/>
                <w:bCs/>
                <w:lang w:val="es-ES"/>
              </w:rPr>
              <w:t>con mayor experiencia interna</w:t>
            </w:r>
            <w:r w:rsidR="00AC40C6" w:rsidRPr="00AC40C6">
              <w:rPr>
                <w:rStyle w:val="rynqvb"/>
                <w:rFonts w:ascii="Arial" w:hAnsi="Arial" w:cs="Arial"/>
                <w:lang w:val="es-ES"/>
              </w:rPr>
              <w:t xml:space="preserve"> o que </w:t>
            </w:r>
            <w:r w:rsidR="00AC40C6" w:rsidRPr="00AC40C6">
              <w:rPr>
                <w:rStyle w:val="rynqvb"/>
                <w:rFonts w:ascii="Arial" w:hAnsi="Arial" w:cs="Arial"/>
                <w:b/>
                <w:bCs/>
                <w:lang w:val="es-ES"/>
              </w:rPr>
              <w:t>subcontratan</w:t>
            </w:r>
            <w:r w:rsidR="00AC40C6" w:rsidRPr="00AC40C6">
              <w:rPr>
                <w:rStyle w:val="rynqvb"/>
                <w:rFonts w:ascii="Arial" w:hAnsi="Arial" w:cs="Arial"/>
                <w:lang w:val="es-ES"/>
              </w:rPr>
              <w:t xml:space="preserve"> el trabajo a agencias de diseño web</w:t>
            </w:r>
          </w:p>
          <w:p w14:paraId="770BA598" w14:textId="77777777" w:rsidR="00EC0351" w:rsidRPr="00AC40C6" w:rsidRDefault="00EC0351">
            <w:pPr>
              <w:pStyle w:val="Sinespaciado"/>
              <w:jc w:val="both"/>
              <w:rPr>
                <w:rFonts w:ascii="Arial" w:hAnsi="Arial" w:cs="Arial"/>
                <w:color w:val="000000" w:themeColor="text1"/>
                <w:lang w:val="es-ES"/>
              </w:rPr>
            </w:pPr>
          </w:p>
          <w:p w14:paraId="14DC9EE0" w14:textId="77777777" w:rsidR="00EC0351" w:rsidRPr="006B6ECE" w:rsidRDefault="003716DA">
            <w:pPr>
              <w:pStyle w:val="Sinespaciado"/>
              <w:jc w:val="both"/>
              <w:rPr>
                <w:lang w:val="es-ES"/>
              </w:rPr>
            </w:pPr>
            <w:r w:rsidRPr="006B6ECE">
              <w:rPr>
                <w:rFonts w:ascii="Arial" w:hAnsi="Arial" w:cs="Arial"/>
                <w:b/>
                <w:bCs/>
                <w:color w:val="0070C0"/>
                <w:lang w:val="es-ES"/>
              </w:rPr>
              <w:t>2. Vendiendo desde una plataforma de terceros</w:t>
            </w:r>
          </w:p>
          <w:p w14:paraId="6EC7A527" w14:textId="77777777" w:rsidR="00EC0351" w:rsidRPr="006B6ECE" w:rsidRDefault="00EC0351">
            <w:pPr>
              <w:pStyle w:val="Sinespaciado"/>
              <w:jc w:val="both"/>
              <w:rPr>
                <w:rFonts w:ascii="Arial" w:hAnsi="Arial" w:cs="Arial"/>
                <w:b/>
                <w:bCs/>
                <w:color w:val="000000" w:themeColor="text1"/>
                <w:lang w:val="es-ES"/>
              </w:rPr>
            </w:pPr>
          </w:p>
          <w:p w14:paraId="7C17C8B1" w14:textId="48811570" w:rsidR="00EC0351" w:rsidRPr="006B6ECE" w:rsidRDefault="00A744C3">
            <w:pPr>
              <w:pStyle w:val="Sinespaciado"/>
              <w:numPr>
                <w:ilvl w:val="0"/>
                <w:numId w:val="10"/>
              </w:numPr>
              <w:jc w:val="both"/>
              <w:rPr>
                <w:rFonts w:ascii="Arial" w:hAnsi="Arial" w:cs="Arial"/>
                <w:color w:val="000000" w:themeColor="text1"/>
                <w:lang w:val="es-ES"/>
              </w:rPr>
            </w:pPr>
            <w:r>
              <w:rPr>
                <w:rFonts w:ascii="Arial" w:hAnsi="Arial" w:cs="Arial"/>
                <w:b/>
                <w:bCs/>
                <w:color w:val="000000" w:themeColor="text1"/>
                <w:lang w:val="es-ES"/>
              </w:rPr>
              <w:t>Mercados o</w:t>
            </w:r>
            <w:r w:rsidR="003716DA" w:rsidRPr="006B6ECE">
              <w:rPr>
                <w:rFonts w:ascii="Arial" w:hAnsi="Arial" w:cs="Arial"/>
                <w:b/>
                <w:bCs/>
                <w:color w:val="000000" w:themeColor="text1"/>
                <w:lang w:val="es-ES"/>
              </w:rPr>
              <w:t>nline</w:t>
            </w:r>
            <w:r w:rsidR="003716DA" w:rsidRPr="006B6ECE">
              <w:rPr>
                <w:rFonts w:ascii="Arial" w:hAnsi="Arial" w:cs="Arial"/>
                <w:color w:val="000000" w:themeColor="text1"/>
                <w:lang w:val="es-ES"/>
              </w:rPr>
              <w:t>: Plat</w:t>
            </w:r>
            <w:r w:rsidR="00385AA9">
              <w:rPr>
                <w:rFonts w:ascii="Arial" w:hAnsi="Arial" w:cs="Arial"/>
                <w:color w:val="000000" w:themeColor="text1"/>
                <w:lang w:val="es-ES"/>
              </w:rPr>
              <w:t>a</w:t>
            </w:r>
            <w:r w:rsidR="003716DA" w:rsidRPr="006B6ECE">
              <w:rPr>
                <w:rFonts w:ascii="Arial" w:hAnsi="Arial" w:cs="Arial"/>
                <w:color w:val="000000" w:themeColor="text1"/>
                <w:lang w:val="es-ES"/>
              </w:rPr>
              <w:t>form</w:t>
            </w:r>
            <w:r w:rsidR="00385AA9">
              <w:rPr>
                <w:rFonts w:ascii="Arial" w:hAnsi="Arial" w:cs="Arial"/>
                <w:color w:val="000000" w:themeColor="text1"/>
                <w:lang w:val="es-ES"/>
              </w:rPr>
              <w:t>a</w:t>
            </w:r>
            <w:r w:rsidR="003716DA" w:rsidRPr="006B6ECE">
              <w:rPr>
                <w:rFonts w:ascii="Arial" w:hAnsi="Arial" w:cs="Arial"/>
                <w:color w:val="000000" w:themeColor="text1"/>
                <w:lang w:val="es-ES"/>
              </w:rPr>
              <w:t xml:space="preserve">s </w:t>
            </w:r>
            <w:r w:rsidR="00385AA9">
              <w:rPr>
                <w:rFonts w:ascii="Arial" w:hAnsi="Arial" w:cs="Arial"/>
                <w:color w:val="000000" w:themeColor="text1"/>
                <w:lang w:val="es-ES"/>
              </w:rPr>
              <w:t>como</w:t>
            </w:r>
            <w:r w:rsidR="003716DA" w:rsidRPr="006B6ECE">
              <w:rPr>
                <w:rFonts w:ascii="Arial" w:hAnsi="Arial" w:cs="Arial"/>
                <w:color w:val="000000" w:themeColor="text1"/>
                <w:lang w:val="es-ES"/>
              </w:rPr>
              <w:t xml:space="preserve"> </w:t>
            </w:r>
            <w:r w:rsidR="003716DA" w:rsidRPr="006B6ECE">
              <w:rPr>
                <w:rFonts w:ascii="Arial" w:hAnsi="Arial" w:cs="Arial"/>
                <w:i/>
                <w:iCs/>
                <w:color w:val="000000" w:themeColor="text1"/>
                <w:lang w:val="es-ES"/>
              </w:rPr>
              <w:t>Etsy</w:t>
            </w:r>
            <w:r w:rsidR="003716DA" w:rsidRPr="006B6ECE">
              <w:rPr>
                <w:rFonts w:ascii="Arial" w:hAnsi="Arial" w:cs="Arial"/>
                <w:color w:val="000000" w:themeColor="text1"/>
                <w:lang w:val="es-ES"/>
              </w:rPr>
              <w:t xml:space="preserve">, </w:t>
            </w:r>
            <w:r w:rsidR="003716DA" w:rsidRPr="006B6ECE">
              <w:rPr>
                <w:rFonts w:ascii="Arial" w:hAnsi="Arial" w:cs="Arial"/>
                <w:i/>
                <w:iCs/>
                <w:color w:val="000000" w:themeColor="text1"/>
                <w:lang w:val="es-ES"/>
              </w:rPr>
              <w:t>eBay</w:t>
            </w:r>
            <w:r w:rsidR="003716DA" w:rsidRPr="006B6ECE">
              <w:rPr>
                <w:rFonts w:ascii="Arial" w:hAnsi="Arial" w:cs="Arial"/>
                <w:color w:val="000000" w:themeColor="text1"/>
                <w:lang w:val="es-ES"/>
              </w:rPr>
              <w:t xml:space="preserve"> </w:t>
            </w:r>
            <w:r w:rsidR="00385AA9">
              <w:rPr>
                <w:rFonts w:ascii="Arial" w:hAnsi="Arial" w:cs="Arial"/>
                <w:color w:val="000000" w:themeColor="text1"/>
                <w:lang w:val="es-ES"/>
              </w:rPr>
              <w:t>y</w:t>
            </w:r>
            <w:r w:rsidR="003716DA" w:rsidRPr="006B6ECE">
              <w:rPr>
                <w:rFonts w:ascii="Arial" w:hAnsi="Arial" w:cs="Arial"/>
                <w:color w:val="000000" w:themeColor="text1"/>
                <w:lang w:val="es-ES"/>
              </w:rPr>
              <w:t xml:space="preserve"> </w:t>
            </w:r>
            <w:r w:rsidR="003716DA" w:rsidRPr="006B6ECE">
              <w:rPr>
                <w:rFonts w:ascii="Arial" w:hAnsi="Arial" w:cs="Arial"/>
                <w:i/>
                <w:iCs/>
                <w:color w:val="000000" w:themeColor="text1"/>
                <w:lang w:val="es-ES"/>
              </w:rPr>
              <w:t>Amazon</w:t>
            </w:r>
            <w:r w:rsidR="003716DA" w:rsidRPr="006B6ECE">
              <w:rPr>
                <w:rFonts w:ascii="Arial" w:hAnsi="Arial" w:cs="Arial"/>
                <w:color w:val="000000" w:themeColor="text1"/>
                <w:lang w:val="es-ES"/>
              </w:rPr>
              <w:t xml:space="preserve"> of</w:t>
            </w:r>
            <w:r w:rsidR="00385AA9">
              <w:rPr>
                <w:rFonts w:ascii="Arial" w:hAnsi="Arial" w:cs="Arial"/>
                <w:color w:val="000000" w:themeColor="text1"/>
                <w:lang w:val="es-ES"/>
              </w:rPr>
              <w:t>r</w:t>
            </w:r>
            <w:r w:rsidR="003716DA" w:rsidRPr="006B6ECE">
              <w:rPr>
                <w:rFonts w:ascii="Arial" w:hAnsi="Arial" w:cs="Arial"/>
                <w:color w:val="000000" w:themeColor="text1"/>
                <w:lang w:val="es-ES"/>
              </w:rPr>
              <w:t>e</w:t>
            </w:r>
            <w:r w:rsidR="00385AA9">
              <w:rPr>
                <w:rFonts w:ascii="Arial" w:hAnsi="Arial" w:cs="Arial"/>
                <w:color w:val="000000" w:themeColor="text1"/>
                <w:lang w:val="es-ES"/>
              </w:rPr>
              <w:t xml:space="preserve">cen visibilidad a través </w:t>
            </w:r>
            <w:r w:rsidR="000F31FF">
              <w:rPr>
                <w:rFonts w:ascii="Arial" w:hAnsi="Arial" w:cs="Arial"/>
                <w:color w:val="000000" w:themeColor="text1"/>
                <w:lang w:val="es-ES"/>
              </w:rPr>
              <w:t xml:space="preserve">del acceso a una </w:t>
            </w:r>
            <w:r w:rsidR="000F31FF" w:rsidRPr="000F31FF">
              <w:rPr>
                <w:rFonts w:ascii="Arial" w:hAnsi="Arial" w:cs="Arial"/>
                <w:b/>
                <w:bCs/>
                <w:color w:val="000000" w:themeColor="text1"/>
                <w:lang w:val="es-ES"/>
              </w:rPr>
              <w:t>audiencia preparada pero competitiva</w:t>
            </w:r>
            <w:r w:rsidR="003716DA" w:rsidRPr="006B6ECE">
              <w:rPr>
                <w:rFonts w:ascii="Arial" w:hAnsi="Arial" w:cs="Arial"/>
                <w:color w:val="000000" w:themeColor="text1"/>
                <w:lang w:val="es-ES"/>
              </w:rPr>
              <w:t xml:space="preserve">. </w:t>
            </w:r>
            <w:r w:rsidR="000F31FF">
              <w:rPr>
                <w:rFonts w:ascii="Arial" w:hAnsi="Arial" w:cs="Arial"/>
                <w:color w:val="000000" w:themeColor="text1"/>
                <w:lang w:val="es-ES"/>
              </w:rPr>
              <w:t xml:space="preserve">Proporcionan una </w:t>
            </w:r>
            <w:r w:rsidR="003716DA" w:rsidRPr="006B6ECE">
              <w:rPr>
                <w:rFonts w:ascii="Arial" w:hAnsi="Arial" w:cs="Arial"/>
                <w:b/>
                <w:bCs/>
                <w:color w:val="000000" w:themeColor="text1"/>
                <w:lang w:val="es-ES"/>
              </w:rPr>
              <w:t>infra</w:t>
            </w:r>
            <w:r w:rsidR="000F31FF">
              <w:rPr>
                <w:rFonts w:ascii="Arial" w:hAnsi="Arial" w:cs="Arial"/>
                <w:b/>
                <w:bCs/>
                <w:color w:val="000000" w:themeColor="text1"/>
                <w:lang w:val="es-ES"/>
              </w:rPr>
              <w:t>e</w:t>
            </w:r>
            <w:r w:rsidR="003716DA" w:rsidRPr="006B6ECE">
              <w:rPr>
                <w:rFonts w:ascii="Arial" w:hAnsi="Arial" w:cs="Arial"/>
                <w:b/>
                <w:bCs/>
                <w:color w:val="000000" w:themeColor="text1"/>
                <w:lang w:val="es-ES"/>
              </w:rPr>
              <w:t>structur</w:t>
            </w:r>
            <w:r w:rsidR="000F31FF">
              <w:rPr>
                <w:rFonts w:ascii="Arial" w:hAnsi="Arial" w:cs="Arial"/>
                <w:b/>
                <w:bCs/>
                <w:color w:val="000000" w:themeColor="text1"/>
                <w:lang w:val="es-ES"/>
              </w:rPr>
              <w:t>a</w:t>
            </w:r>
            <w:r w:rsidR="003716DA" w:rsidRPr="006B6ECE">
              <w:rPr>
                <w:rFonts w:ascii="Arial" w:hAnsi="Arial" w:cs="Arial"/>
                <w:b/>
                <w:bCs/>
                <w:color w:val="000000" w:themeColor="text1"/>
                <w:lang w:val="es-ES"/>
              </w:rPr>
              <w:t xml:space="preserve"> </w:t>
            </w:r>
            <w:r w:rsidR="000F31FF">
              <w:rPr>
                <w:rFonts w:ascii="Arial" w:hAnsi="Arial" w:cs="Arial"/>
                <w:color w:val="000000" w:themeColor="text1"/>
                <w:lang w:val="es-ES"/>
              </w:rPr>
              <w:t>para gestionar pagos, envíos, seguimiento de pedidos, devoluciones y plantillas de listado de productos</w:t>
            </w:r>
          </w:p>
          <w:p w14:paraId="377B3480" w14:textId="77777777" w:rsidR="00EC0351" w:rsidRPr="006B6ECE" w:rsidRDefault="00EC0351">
            <w:pPr>
              <w:pStyle w:val="Sinespaciado"/>
              <w:jc w:val="both"/>
              <w:rPr>
                <w:rFonts w:ascii="Arial" w:hAnsi="Arial" w:cs="Arial"/>
                <w:b/>
                <w:bCs/>
                <w:color w:val="000000" w:themeColor="text1"/>
                <w:lang w:val="es-ES"/>
              </w:rPr>
            </w:pPr>
          </w:p>
          <w:p w14:paraId="0C99D244" w14:textId="39249537" w:rsidR="00EC0351" w:rsidRPr="006B6ECE" w:rsidRDefault="00A744C3">
            <w:pPr>
              <w:pStyle w:val="Sinespaciado"/>
              <w:numPr>
                <w:ilvl w:val="0"/>
                <w:numId w:val="10"/>
              </w:numPr>
              <w:jc w:val="both"/>
              <w:rPr>
                <w:rFonts w:ascii="Arial" w:hAnsi="Arial" w:cs="Arial"/>
                <w:color w:val="000000" w:themeColor="text1"/>
                <w:lang w:val="es-ES"/>
              </w:rPr>
            </w:pPr>
            <w:r>
              <w:rPr>
                <w:rFonts w:ascii="Arial" w:hAnsi="Arial" w:cs="Arial"/>
                <w:b/>
                <w:bCs/>
                <w:color w:val="000000" w:themeColor="text1"/>
                <w:lang w:val="es-ES"/>
              </w:rPr>
              <w:t>Mercados de redes sociales</w:t>
            </w:r>
            <w:r w:rsidR="003716DA" w:rsidRPr="006B6ECE">
              <w:rPr>
                <w:rFonts w:ascii="Arial" w:hAnsi="Arial" w:cs="Arial"/>
                <w:color w:val="000000" w:themeColor="text1"/>
                <w:lang w:val="es-ES"/>
              </w:rPr>
              <w:t>: Plat</w:t>
            </w:r>
            <w:r w:rsidR="00174134">
              <w:rPr>
                <w:rFonts w:ascii="Arial" w:hAnsi="Arial" w:cs="Arial"/>
                <w:color w:val="000000" w:themeColor="text1"/>
                <w:lang w:val="es-ES"/>
              </w:rPr>
              <w:t>a</w:t>
            </w:r>
            <w:r w:rsidR="003716DA" w:rsidRPr="006B6ECE">
              <w:rPr>
                <w:rFonts w:ascii="Arial" w:hAnsi="Arial" w:cs="Arial"/>
                <w:color w:val="000000" w:themeColor="text1"/>
                <w:lang w:val="es-ES"/>
              </w:rPr>
              <w:t>form</w:t>
            </w:r>
            <w:r w:rsidR="00174134">
              <w:rPr>
                <w:rFonts w:ascii="Arial" w:hAnsi="Arial" w:cs="Arial"/>
                <w:color w:val="000000" w:themeColor="text1"/>
                <w:lang w:val="es-ES"/>
              </w:rPr>
              <w:t>a</w:t>
            </w:r>
            <w:r w:rsidR="003716DA" w:rsidRPr="006B6ECE">
              <w:rPr>
                <w:rFonts w:ascii="Arial" w:hAnsi="Arial" w:cs="Arial"/>
                <w:color w:val="000000" w:themeColor="text1"/>
                <w:lang w:val="es-ES"/>
              </w:rPr>
              <w:t xml:space="preserve">s </w:t>
            </w:r>
            <w:r w:rsidR="00174134">
              <w:rPr>
                <w:rFonts w:ascii="Arial" w:hAnsi="Arial" w:cs="Arial"/>
                <w:color w:val="000000" w:themeColor="text1"/>
                <w:lang w:val="es-ES"/>
              </w:rPr>
              <w:t>como</w:t>
            </w:r>
            <w:r w:rsidR="003716DA" w:rsidRPr="006B6ECE">
              <w:rPr>
                <w:rFonts w:ascii="Arial" w:hAnsi="Arial" w:cs="Arial"/>
                <w:color w:val="000000" w:themeColor="text1"/>
                <w:lang w:val="es-ES"/>
              </w:rPr>
              <w:t xml:space="preserve"> </w:t>
            </w:r>
            <w:r w:rsidR="003716DA" w:rsidRPr="006B6ECE">
              <w:rPr>
                <w:rFonts w:ascii="Arial" w:hAnsi="Arial" w:cs="Arial"/>
                <w:i/>
                <w:iCs/>
                <w:color w:val="000000" w:themeColor="text1"/>
                <w:lang w:val="es-ES"/>
              </w:rPr>
              <w:t>Facebook Marketplace</w:t>
            </w:r>
            <w:r w:rsidR="003716DA" w:rsidRPr="006B6ECE">
              <w:rPr>
                <w:rFonts w:ascii="Arial" w:hAnsi="Arial" w:cs="Arial"/>
                <w:color w:val="000000" w:themeColor="text1"/>
                <w:lang w:val="es-ES"/>
              </w:rPr>
              <w:t xml:space="preserve"> </w:t>
            </w:r>
            <w:r w:rsidR="00174134">
              <w:rPr>
                <w:rFonts w:ascii="Arial" w:hAnsi="Arial" w:cs="Arial"/>
                <w:color w:val="000000" w:themeColor="text1"/>
                <w:lang w:val="es-ES"/>
              </w:rPr>
              <w:t xml:space="preserve">son adecuadas para empresas que se centran en las redes sociales como </w:t>
            </w:r>
            <w:r w:rsidR="00174134">
              <w:rPr>
                <w:rFonts w:ascii="Arial" w:hAnsi="Arial" w:cs="Arial"/>
                <w:b/>
                <w:bCs/>
                <w:color w:val="000000" w:themeColor="text1"/>
                <w:lang w:val="es-ES"/>
              </w:rPr>
              <w:t>canal de venta directo</w:t>
            </w:r>
            <w:r w:rsidR="003716DA" w:rsidRPr="006B6ECE">
              <w:rPr>
                <w:rFonts w:ascii="Arial" w:hAnsi="Arial" w:cs="Arial"/>
                <w:b/>
                <w:bCs/>
                <w:color w:val="000000" w:themeColor="text1"/>
                <w:lang w:val="es-ES"/>
              </w:rPr>
              <w:t xml:space="preserve"> </w:t>
            </w:r>
            <w:r w:rsidR="003716DA" w:rsidRPr="006B6ECE">
              <w:rPr>
                <w:rFonts w:ascii="Arial" w:hAnsi="Arial" w:cs="Arial"/>
                <w:color w:val="000000" w:themeColor="text1"/>
                <w:lang w:val="es-ES"/>
              </w:rPr>
              <w:t xml:space="preserve">o </w:t>
            </w:r>
            <w:r w:rsidR="00174134">
              <w:rPr>
                <w:rFonts w:ascii="Arial" w:hAnsi="Arial" w:cs="Arial"/>
                <w:color w:val="000000" w:themeColor="text1"/>
                <w:lang w:val="es-ES"/>
              </w:rPr>
              <w:t>tienen</w:t>
            </w:r>
            <w:r w:rsidR="003716DA" w:rsidRPr="006B6ECE">
              <w:rPr>
                <w:rFonts w:ascii="Arial" w:hAnsi="Arial" w:cs="Arial"/>
                <w:color w:val="000000" w:themeColor="text1"/>
                <w:lang w:val="es-ES"/>
              </w:rPr>
              <w:t xml:space="preserve"> </w:t>
            </w:r>
            <w:r w:rsidR="00174134">
              <w:rPr>
                <w:rFonts w:ascii="Arial" w:hAnsi="Arial" w:cs="Arial"/>
                <w:b/>
                <w:bCs/>
                <w:color w:val="000000" w:themeColor="text1"/>
                <w:lang w:val="es-ES"/>
              </w:rPr>
              <w:t>inventario limitado</w:t>
            </w:r>
          </w:p>
          <w:p w14:paraId="04244449" w14:textId="77777777" w:rsidR="00EC0351" w:rsidRPr="006B6ECE" w:rsidRDefault="00EC0351">
            <w:pPr>
              <w:pStyle w:val="Sinespaciado"/>
              <w:jc w:val="both"/>
              <w:rPr>
                <w:rFonts w:ascii="Arial" w:hAnsi="Arial" w:cs="Arial"/>
                <w:color w:val="000000" w:themeColor="text1"/>
                <w:lang w:val="es-ES"/>
              </w:rPr>
            </w:pPr>
          </w:p>
          <w:p w14:paraId="7E5C663A" w14:textId="77777777" w:rsidR="00EC0351" w:rsidRPr="006B6ECE" w:rsidRDefault="00EC0351">
            <w:pPr>
              <w:pStyle w:val="Sinespaciado"/>
              <w:jc w:val="both"/>
              <w:rPr>
                <w:rFonts w:ascii="Arial" w:hAnsi="Arial" w:cs="Arial"/>
                <w:color w:val="000000" w:themeColor="text1"/>
                <w:lang w:val="es-ES"/>
              </w:rPr>
            </w:pPr>
          </w:p>
          <w:p w14:paraId="39CACABD" w14:textId="77777777" w:rsidR="00EC0351" w:rsidRPr="006B6ECE" w:rsidRDefault="003716DA">
            <w:pPr>
              <w:pStyle w:val="Sinespaciado"/>
              <w:jc w:val="both"/>
              <w:rPr>
                <w:lang w:val="es-ES"/>
              </w:rPr>
            </w:pPr>
            <w:r w:rsidRPr="006B6ECE">
              <w:rPr>
                <w:rFonts w:ascii="Arial" w:hAnsi="Arial" w:cs="Arial"/>
                <w:b/>
                <w:bCs/>
                <w:color w:val="000000" w:themeColor="text1"/>
                <w:lang w:val="es-ES"/>
              </w:rPr>
              <w:t>2.3 Diseñando nuestra tienda online</w:t>
            </w:r>
          </w:p>
          <w:p w14:paraId="33D07E51" w14:textId="77777777" w:rsidR="00EC0351" w:rsidRPr="00380D0A" w:rsidRDefault="00EC0351">
            <w:pPr>
              <w:pStyle w:val="Sinespaciado"/>
              <w:jc w:val="both"/>
              <w:rPr>
                <w:rFonts w:ascii="Arial" w:hAnsi="Arial" w:cs="Arial"/>
                <w:color w:val="000000" w:themeColor="text1"/>
                <w:lang w:val="es-ES"/>
              </w:rPr>
            </w:pPr>
          </w:p>
          <w:p w14:paraId="608AB21B" w14:textId="11AB26F5" w:rsidR="00EC0351" w:rsidRPr="00380D0A" w:rsidRDefault="00130BF6">
            <w:pPr>
              <w:pStyle w:val="Sinespaciado"/>
              <w:jc w:val="both"/>
              <w:rPr>
                <w:rFonts w:ascii="Arial" w:hAnsi="Arial" w:cs="Arial"/>
                <w:color w:val="000000" w:themeColor="text1"/>
                <w:lang w:val="es-ES"/>
              </w:rPr>
            </w:pPr>
            <w:r w:rsidRPr="00380D0A">
              <w:rPr>
                <w:rStyle w:val="rynqvb"/>
                <w:rFonts w:ascii="Arial" w:hAnsi="Arial" w:cs="Arial"/>
                <w:lang w:val="es-ES"/>
              </w:rPr>
              <w:t xml:space="preserve">Una vez </w:t>
            </w:r>
            <w:r w:rsidR="00380D0A" w:rsidRPr="00380D0A">
              <w:rPr>
                <w:rStyle w:val="rynqvb"/>
                <w:rFonts w:ascii="Arial" w:hAnsi="Arial" w:cs="Arial"/>
                <w:lang w:val="es-ES"/>
              </w:rPr>
              <w:t>elegida</w:t>
            </w:r>
            <w:r w:rsidRPr="00380D0A">
              <w:rPr>
                <w:rStyle w:val="rynqvb"/>
                <w:rFonts w:ascii="Arial" w:hAnsi="Arial" w:cs="Arial"/>
                <w:lang w:val="es-ES"/>
              </w:rPr>
              <w:t xml:space="preserve"> la plataforma de comercio electrónico adecuada, empezaremos a diseñar la tienda online.</w:t>
            </w:r>
            <w:r w:rsidRPr="00380D0A">
              <w:rPr>
                <w:rStyle w:val="hwtze"/>
                <w:rFonts w:ascii="Arial" w:hAnsi="Arial" w:cs="Arial"/>
                <w:lang w:val="es-ES"/>
              </w:rPr>
              <w:t xml:space="preserve"> </w:t>
            </w:r>
            <w:r w:rsidRPr="00380D0A">
              <w:rPr>
                <w:rStyle w:val="rynqvb"/>
                <w:rFonts w:ascii="Arial" w:hAnsi="Arial" w:cs="Arial"/>
                <w:lang w:val="es-ES"/>
              </w:rPr>
              <w:t xml:space="preserve">Para que nuestra tienda encaje bien con la idea de negocio, </w:t>
            </w:r>
            <w:r w:rsidRPr="00380D0A">
              <w:rPr>
                <w:rStyle w:val="rynqvb"/>
                <w:rFonts w:ascii="Arial" w:hAnsi="Arial" w:cs="Arial"/>
                <w:b/>
                <w:bCs/>
                <w:lang w:val="es-ES"/>
              </w:rPr>
              <w:t>utilizaremos elementos personalizados para reflejar la identidad de la marca</w:t>
            </w:r>
            <w:r w:rsidRPr="00380D0A">
              <w:rPr>
                <w:rStyle w:val="rynqvb"/>
                <w:rFonts w:ascii="Arial" w:hAnsi="Arial" w:cs="Arial"/>
                <w:lang w:val="es-ES"/>
              </w:rPr>
              <w:t xml:space="preserve"> </w:t>
            </w:r>
            <w:r w:rsidR="003716DA" w:rsidRPr="00380D0A">
              <w:rPr>
                <w:rFonts w:ascii="Arial" w:hAnsi="Arial" w:cs="Arial"/>
                <w:color w:val="000000" w:themeColor="text1"/>
                <w:lang w:val="es-ES"/>
              </w:rPr>
              <w:t>(</w:t>
            </w:r>
            <w:r w:rsidRPr="00380D0A">
              <w:rPr>
                <w:rFonts w:ascii="Arial" w:hAnsi="Arial" w:cs="Arial"/>
                <w:b/>
                <w:bCs/>
                <w:color w:val="0070C0"/>
                <w:lang w:val="es-ES"/>
              </w:rPr>
              <w:t>Consistencia de marca</w:t>
            </w:r>
            <w:r w:rsidR="003716DA" w:rsidRPr="00380D0A">
              <w:rPr>
                <w:rFonts w:ascii="Arial" w:hAnsi="Arial" w:cs="Arial"/>
                <w:color w:val="000000" w:themeColor="text1"/>
                <w:lang w:val="es-ES"/>
              </w:rPr>
              <w:t>).</w:t>
            </w:r>
          </w:p>
          <w:p w14:paraId="43DF96FE" w14:textId="77777777" w:rsidR="00EC0351" w:rsidRPr="00380D0A" w:rsidRDefault="00EC0351">
            <w:pPr>
              <w:pStyle w:val="Sinespaciado"/>
              <w:jc w:val="both"/>
              <w:rPr>
                <w:rFonts w:ascii="Arial" w:hAnsi="Arial" w:cs="Arial"/>
                <w:color w:val="000000" w:themeColor="text1"/>
                <w:lang w:val="es-ES"/>
              </w:rPr>
            </w:pPr>
          </w:p>
          <w:p w14:paraId="73B0584D" w14:textId="2881CF6B" w:rsidR="00EC0351" w:rsidRPr="00380D0A" w:rsidRDefault="00130BF6">
            <w:pPr>
              <w:pStyle w:val="Sinespaciado"/>
              <w:jc w:val="both"/>
              <w:rPr>
                <w:rFonts w:ascii="Arial" w:hAnsi="Arial" w:cs="Arial"/>
                <w:color w:val="000000" w:themeColor="text1"/>
                <w:lang w:val="es-ES"/>
              </w:rPr>
            </w:pPr>
            <w:r w:rsidRPr="00380D0A">
              <w:rPr>
                <w:rFonts w:ascii="Arial" w:hAnsi="Arial" w:cs="Arial"/>
                <w:color w:val="000000" w:themeColor="text1"/>
                <w:lang w:val="es-ES"/>
              </w:rPr>
              <w:t>Otras</w:t>
            </w:r>
            <w:r w:rsidR="003716DA" w:rsidRPr="00380D0A">
              <w:rPr>
                <w:rFonts w:ascii="Arial" w:hAnsi="Arial" w:cs="Arial"/>
                <w:color w:val="000000" w:themeColor="text1"/>
                <w:lang w:val="es-ES"/>
              </w:rPr>
              <w:t xml:space="preserve"> </w:t>
            </w:r>
            <w:r w:rsidRPr="00380D0A">
              <w:rPr>
                <w:rFonts w:ascii="Arial" w:hAnsi="Arial" w:cs="Arial"/>
                <w:b/>
                <w:bCs/>
                <w:color w:val="0070C0"/>
                <w:lang w:val="es-ES"/>
              </w:rPr>
              <w:t>características claves</w:t>
            </w:r>
            <w:r w:rsidR="003716DA" w:rsidRPr="00380D0A">
              <w:rPr>
                <w:rFonts w:ascii="Arial" w:hAnsi="Arial" w:cs="Arial"/>
                <w:b/>
                <w:bCs/>
                <w:color w:val="0070C0"/>
                <w:lang w:val="es-ES"/>
              </w:rPr>
              <w:t xml:space="preserve"> </w:t>
            </w:r>
            <w:r w:rsidRPr="00380D0A">
              <w:rPr>
                <w:rFonts w:ascii="Arial" w:hAnsi="Arial" w:cs="Arial"/>
                <w:color w:val="000000" w:themeColor="text1"/>
                <w:lang w:val="es-ES"/>
              </w:rPr>
              <w:t>de una tienda online bien diseñada son</w:t>
            </w:r>
            <w:r w:rsidR="003716DA" w:rsidRPr="00380D0A">
              <w:rPr>
                <w:rFonts w:ascii="Arial" w:hAnsi="Arial" w:cs="Arial"/>
                <w:color w:val="000000" w:themeColor="text1"/>
                <w:lang w:val="es-ES"/>
              </w:rPr>
              <w:t>:</w:t>
            </w:r>
          </w:p>
          <w:p w14:paraId="4F386D7F" w14:textId="77777777" w:rsidR="00EC0351" w:rsidRPr="00380D0A" w:rsidRDefault="00EC0351">
            <w:pPr>
              <w:pStyle w:val="Sinespaciado"/>
              <w:jc w:val="both"/>
              <w:rPr>
                <w:rFonts w:ascii="Arial" w:hAnsi="Arial" w:cs="Arial"/>
                <w:b/>
                <w:bCs/>
                <w:color w:val="000000" w:themeColor="text1"/>
                <w:lang w:val="es-ES"/>
              </w:rPr>
            </w:pPr>
          </w:p>
          <w:p w14:paraId="42CD6DCA" w14:textId="25F7A4D9" w:rsidR="00EC0351" w:rsidRPr="00380D0A" w:rsidRDefault="00130BF6">
            <w:pPr>
              <w:pStyle w:val="Sinespaciado"/>
              <w:numPr>
                <w:ilvl w:val="0"/>
                <w:numId w:val="11"/>
              </w:numPr>
              <w:jc w:val="both"/>
              <w:rPr>
                <w:rFonts w:ascii="Arial" w:hAnsi="Arial" w:cs="Arial"/>
                <w:color w:val="000000" w:themeColor="text1"/>
                <w:lang w:val="es-ES"/>
              </w:rPr>
            </w:pPr>
            <w:r w:rsidRPr="00380D0A">
              <w:rPr>
                <w:rFonts w:ascii="Arial" w:hAnsi="Arial" w:cs="Arial"/>
                <w:b/>
                <w:bCs/>
                <w:color w:val="0070C0"/>
                <w:lang w:val="es-ES"/>
              </w:rPr>
              <w:t>Interfaz accesible y intuitiva</w:t>
            </w:r>
            <w:r w:rsidR="003716DA" w:rsidRPr="00380D0A">
              <w:rPr>
                <w:rFonts w:ascii="Arial" w:hAnsi="Arial" w:cs="Arial"/>
                <w:color w:val="000000" w:themeColor="text1"/>
                <w:lang w:val="es-ES"/>
              </w:rPr>
              <w:t xml:space="preserve">: </w:t>
            </w:r>
            <w:r w:rsidRPr="00380D0A">
              <w:rPr>
                <w:rStyle w:val="rynqvb"/>
                <w:rFonts w:ascii="Arial" w:hAnsi="Arial" w:cs="Arial"/>
                <w:lang w:val="es-ES"/>
              </w:rPr>
              <w:t>cree un diseño fácil de usar para una navegación efectiva</w:t>
            </w:r>
          </w:p>
          <w:p w14:paraId="5DF9B141" w14:textId="77777777" w:rsidR="00EC0351" w:rsidRPr="00380D0A" w:rsidRDefault="00EC0351">
            <w:pPr>
              <w:pStyle w:val="Sinespaciado"/>
              <w:jc w:val="both"/>
              <w:rPr>
                <w:rFonts w:ascii="Arial" w:hAnsi="Arial" w:cs="Arial"/>
                <w:b/>
                <w:bCs/>
                <w:color w:val="000000" w:themeColor="text1"/>
                <w:lang w:val="es-ES"/>
              </w:rPr>
            </w:pPr>
          </w:p>
          <w:p w14:paraId="4F11E068" w14:textId="0E5244D9" w:rsidR="00EC0351" w:rsidRPr="00380D0A" w:rsidRDefault="00130BF6">
            <w:pPr>
              <w:pStyle w:val="Sinespaciado"/>
              <w:numPr>
                <w:ilvl w:val="0"/>
                <w:numId w:val="11"/>
              </w:numPr>
              <w:jc w:val="both"/>
              <w:rPr>
                <w:rFonts w:ascii="Arial" w:hAnsi="Arial" w:cs="Arial"/>
                <w:color w:val="000000" w:themeColor="text1"/>
                <w:lang w:val="es-ES"/>
              </w:rPr>
            </w:pPr>
            <w:r w:rsidRPr="00380D0A">
              <w:rPr>
                <w:rFonts w:ascii="Arial" w:hAnsi="Arial" w:cs="Arial"/>
                <w:b/>
                <w:bCs/>
                <w:color w:val="0070C0"/>
                <w:lang w:val="es-ES"/>
              </w:rPr>
              <w:t>Compatible con dispositivos móviles</w:t>
            </w:r>
            <w:r w:rsidR="003716DA" w:rsidRPr="00380D0A">
              <w:rPr>
                <w:rFonts w:ascii="Arial" w:hAnsi="Arial" w:cs="Arial"/>
                <w:color w:val="000000" w:themeColor="text1"/>
                <w:lang w:val="es-ES"/>
              </w:rPr>
              <w:t xml:space="preserve">: </w:t>
            </w:r>
            <w:r w:rsidRPr="00380D0A">
              <w:rPr>
                <w:rStyle w:val="rynqvb"/>
                <w:rFonts w:ascii="Arial" w:hAnsi="Arial" w:cs="Arial"/>
                <w:lang w:val="es-ES"/>
              </w:rPr>
              <w:t>a medida que el comercio online se vuelve móvil (comercio móvil), adapte y optimice el contenido y los pagos para varios dispositivos, especialmente los móviles</w:t>
            </w:r>
          </w:p>
          <w:p w14:paraId="7BDACECB" w14:textId="77777777" w:rsidR="00EC0351" w:rsidRPr="00380D0A" w:rsidRDefault="00EC0351">
            <w:pPr>
              <w:pStyle w:val="Sinespaciado"/>
              <w:jc w:val="both"/>
              <w:rPr>
                <w:rFonts w:ascii="Arial" w:hAnsi="Arial" w:cs="Arial"/>
                <w:b/>
                <w:bCs/>
                <w:color w:val="000000" w:themeColor="text1"/>
                <w:lang w:val="es-ES"/>
              </w:rPr>
            </w:pPr>
          </w:p>
          <w:p w14:paraId="143C39DC" w14:textId="6263A332" w:rsidR="00EC0351" w:rsidRPr="00380D0A" w:rsidRDefault="00130BF6">
            <w:pPr>
              <w:pStyle w:val="Sinespaciado"/>
              <w:numPr>
                <w:ilvl w:val="0"/>
                <w:numId w:val="11"/>
              </w:numPr>
              <w:jc w:val="both"/>
              <w:rPr>
                <w:rFonts w:ascii="Arial" w:hAnsi="Arial" w:cs="Arial"/>
                <w:color w:val="000000" w:themeColor="text1"/>
                <w:lang w:val="es-ES"/>
              </w:rPr>
            </w:pPr>
            <w:r w:rsidRPr="00380D0A">
              <w:rPr>
                <w:rFonts w:ascii="Arial" w:hAnsi="Arial" w:cs="Arial"/>
                <w:b/>
                <w:bCs/>
                <w:color w:val="0070C0"/>
                <w:lang w:val="es-ES"/>
              </w:rPr>
              <w:t>Orientada a la calidad</w:t>
            </w:r>
            <w:r w:rsidR="003716DA" w:rsidRPr="00380D0A">
              <w:rPr>
                <w:rFonts w:ascii="Arial" w:hAnsi="Arial" w:cs="Arial"/>
                <w:color w:val="000000" w:themeColor="text1"/>
                <w:lang w:val="es-ES"/>
              </w:rPr>
              <w:t xml:space="preserve">: </w:t>
            </w:r>
            <w:r w:rsidRPr="00380D0A">
              <w:rPr>
                <w:rStyle w:val="rynqvb"/>
                <w:rFonts w:ascii="Arial" w:hAnsi="Arial" w:cs="Arial"/>
                <w:lang w:val="es-ES"/>
              </w:rPr>
              <w:t>presente sus servicios y productos con imágenes de alta calidad y descripciones detalladas</w:t>
            </w:r>
          </w:p>
          <w:p w14:paraId="658466FD" w14:textId="77777777" w:rsidR="00EC0351" w:rsidRPr="00380D0A" w:rsidRDefault="00EC0351">
            <w:pPr>
              <w:pStyle w:val="Sinespaciado"/>
              <w:jc w:val="both"/>
              <w:rPr>
                <w:rFonts w:ascii="Arial" w:hAnsi="Arial" w:cs="Arial"/>
                <w:b/>
                <w:bCs/>
                <w:color w:val="000000" w:themeColor="text1"/>
                <w:lang w:val="es-ES"/>
              </w:rPr>
            </w:pPr>
          </w:p>
          <w:p w14:paraId="236FEF59" w14:textId="2AF3120A" w:rsidR="00EC0351" w:rsidRPr="00380D0A" w:rsidRDefault="00130BF6">
            <w:pPr>
              <w:pStyle w:val="Sinespaciado"/>
              <w:numPr>
                <w:ilvl w:val="0"/>
                <w:numId w:val="11"/>
              </w:numPr>
              <w:jc w:val="both"/>
              <w:rPr>
                <w:rFonts w:ascii="Arial" w:hAnsi="Arial" w:cs="Arial"/>
                <w:color w:val="000000" w:themeColor="text1"/>
                <w:lang w:val="es-ES"/>
              </w:rPr>
            </w:pPr>
            <w:r w:rsidRPr="00380D0A">
              <w:rPr>
                <w:rFonts w:ascii="Arial" w:hAnsi="Arial" w:cs="Arial"/>
                <w:b/>
                <w:bCs/>
                <w:color w:val="0070C0"/>
                <w:lang w:val="es-ES"/>
              </w:rPr>
              <w:t>Funcionalidad de las búsquedas</w:t>
            </w:r>
            <w:r w:rsidR="003716DA" w:rsidRPr="00380D0A">
              <w:rPr>
                <w:rFonts w:ascii="Arial" w:hAnsi="Arial" w:cs="Arial"/>
                <w:color w:val="000000" w:themeColor="text1"/>
                <w:lang w:val="es-ES"/>
              </w:rPr>
              <w:t xml:space="preserve">: </w:t>
            </w:r>
            <w:r w:rsidR="00380D0A" w:rsidRPr="00380D0A">
              <w:rPr>
                <w:rStyle w:val="rynqvb"/>
                <w:rFonts w:ascii="Arial" w:hAnsi="Arial" w:cs="Arial"/>
                <w:lang w:val="es-ES"/>
              </w:rPr>
              <w:t>implemente una herramienta de búsqueda para navegar fácilmente por la tienda y localizar servicios y productos</w:t>
            </w:r>
          </w:p>
          <w:p w14:paraId="183DF157" w14:textId="77777777" w:rsidR="00EC0351" w:rsidRPr="00380D0A" w:rsidRDefault="00EC0351">
            <w:pPr>
              <w:pStyle w:val="Sinespaciado"/>
              <w:jc w:val="both"/>
              <w:rPr>
                <w:rFonts w:ascii="Arial" w:hAnsi="Arial" w:cs="Arial"/>
                <w:b/>
                <w:bCs/>
                <w:color w:val="000000" w:themeColor="text1"/>
                <w:lang w:val="es-ES"/>
              </w:rPr>
            </w:pPr>
          </w:p>
          <w:p w14:paraId="1B605F70" w14:textId="02141322" w:rsidR="00EC0351" w:rsidRPr="00380D0A" w:rsidRDefault="00130BF6">
            <w:pPr>
              <w:pStyle w:val="Sinespaciado"/>
              <w:numPr>
                <w:ilvl w:val="0"/>
                <w:numId w:val="11"/>
              </w:numPr>
              <w:jc w:val="both"/>
              <w:rPr>
                <w:rFonts w:ascii="Arial" w:hAnsi="Arial" w:cs="Arial"/>
                <w:color w:val="000000" w:themeColor="text1"/>
                <w:lang w:val="es-ES"/>
              </w:rPr>
            </w:pPr>
            <w:r w:rsidRPr="00380D0A">
              <w:rPr>
                <w:rFonts w:ascii="Arial" w:hAnsi="Arial" w:cs="Arial"/>
                <w:b/>
                <w:bCs/>
                <w:color w:val="0070C0"/>
                <w:lang w:val="es-ES"/>
              </w:rPr>
              <w:t xml:space="preserve">Herramientas </w:t>
            </w:r>
            <w:r w:rsidR="000A203E">
              <w:rPr>
                <w:rFonts w:ascii="Arial" w:hAnsi="Arial" w:cs="Arial"/>
                <w:b/>
                <w:bCs/>
                <w:color w:val="0070C0"/>
                <w:lang w:val="es-ES"/>
              </w:rPr>
              <w:t>de experiencia del usuario</w:t>
            </w:r>
            <w:r w:rsidR="003716DA" w:rsidRPr="00380D0A">
              <w:rPr>
                <w:rFonts w:ascii="Arial" w:hAnsi="Arial" w:cs="Arial"/>
                <w:color w:val="000000" w:themeColor="text1"/>
                <w:lang w:val="es-ES"/>
              </w:rPr>
              <w:t xml:space="preserve">: </w:t>
            </w:r>
            <w:r w:rsidR="00380D0A" w:rsidRPr="00380D0A">
              <w:rPr>
                <w:rStyle w:val="rynqvb"/>
                <w:rFonts w:ascii="Arial" w:hAnsi="Arial" w:cs="Arial"/>
                <w:lang w:val="es-ES"/>
              </w:rPr>
              <w:t>incluya herramientas y funciones como un formulario de reseñas de clientes y recomendaciones de productos ad hoc</w:t>
            </w:r>
          </w:p>
          <w:p w14:paraId="5B3A1471" w14:textId="77777777" w:rsidR="00EC0351" w:rsidRPr="006B6ECE" w:rsidRDefault="00EC0351">
            <w:pPr>
              <w:pStyle w:val="Sinespaciado"/>
              <w:jc w:val="both"/>
              <w:rPr>
                <w:rFonts w:ascii="Arial" w:hAnsi="Arial" w:cs="Arial"/>
                <w:color w:val="000000" w:themeColor="text1"/>
                <w:lang w:val="es-ES"/>
              </w:rPr>
            </w:pPr>
          </w:p>
          <w:p w14:paraId="5E2F1B33" w14:textId="77777777" w:rsidR="00EC0351" w:rsidRPr="006B6ECE" w:rsidRDefault="00EC0351">
            <w:pPr>
              <w:pStyle w:val="Sinespaciado"/>
              <w:jc w:val="both"/>
              <w:rPr>
                <w:rFonts w:ascii="Arial" w:hAnsi="Arial" w:cs="Arial"/>
                <w:color w:val="000000" w:themeColor="text1"/>
                <w:lang w:val="es-ES"/>
              </w:rPr>
            </w:pPr>
          </w:p>
          <w:p w14:paraId="50335FCC" w14:textId="77777777" w:rsidR="00EC0351" w:rsidRPr="006B6ECE" w:rsidRDefault="003716DA">
            <w:pPr>
              <w:pStyle w:val="Sinespaciado"/>
              <w:jc w:val="both"/>
              <w:rPr>
                <w:rFonts w:ascii="Arial" w:hAnsi="Arial" w:cs="Arial"/>
                <w:b/>
                <w:bCs/>
                <w:color w:val="000000" w:themeColor="text1"/>
                <w:lang w:val="es-ES"/>
              </w:rPr>
            </w:pPr>
            <w:r w:rsidRPr="006B6ECE">
              <w:rPr>
                <w:rFonts w:ascii="Arial" w:hAnsi="Arial" w:cs="Arial"/>
                <w:b/>
                <w:bCs/>
                <w:color w:val="000000" w:themeColor="text1"/>
                <w:lang w:val="es-ES"/>
              </w:rPr>
              <w:t>2.4 Listado de productos y servicios y descripciones</w:t>
            </w:r>
          </w:p>
          <w:p w14:paraId="5DEF0101" w14:textId="77777777" w:rsidR="00EC0351" w:rsidRPr="006B6ECE" w:rsidRDefault="00EC0351">
            <w:pPr>
              <w:pStyle w:val="Sinespaciado"/>
              <w:jc w:val="both"/>
              <w:rPr>
                <w:rFonts w:ascii="Arial" w:hAnsi="Arial" w:cs="Arial"/>
                <w:color w:val="000000" w:themeColor="text1"/>
                <w:lang w:val="es-ES"/>
              </w:rPr>
            </w:pPr>
          </w:p>
          <w:p w14:paraId="350672C8" w14:textId="4C4DE8D8" w:rsidR="00EC0351" w:rsidRPr="00465DAC" w:rsidRDefault="00380D0A">
            <w:pPr>
              <w:pStyle w:val="Sinespaciado"/>
              <w:jc w:val="both"/>
              <w:rPr>
                <w:rFonts w:ascii="Arial" w:hAnsi="Arial" w:cs="Arial"/>
                <w:color w:val="000000" w:themeColor="text1"/>
                <w:lang w:val="es-ES"/>
              </w:rPr>
            </w:pPr>
            <w:r w:rsidRPr="00465DAC">
              <w:rPr>
                <w:rStyle w:val="rynqvb"/>
                <w:rFonts w:ascii="Arial" w:hAnsi="Arial" w:cs="Arial"/>
                <w:lang w:val="es-ES"/>
              </w:rPr>
              <w:t xml:space="preserve">En una tienda online bien diseñada, el siguiente paso para una estrategia de comercio electrónico efectiva implica una lista </w:t>
            </w:r>
            <w:r w:rsidRPr="00465DAC">
              <w:rPr>
                <w:rStyle w:val="rynqvb"/>
                <w:rFonts w:ascii="Arial" w:hAnsi="Arial" w:cs="Arial"/>
                <w:b/>
                <w:bCs/>
                <w:lang w:val="es-ES"/>
              </w:rPr>
              <w:t>conveniente de productos</w:t>
            </w:r>
            <w:r w:rsidRPr="00465DAC">
              <w:rPr>
                <w:rStyle w:val="rynqvb"/>
                <w:rFonts w:ascii="Arial" w:hAnsi="Arial" w:cs="Arial"/>
                <w:lang w:val="es-ES"/>
              </w:rPr>
              <w:t xml:space="preserve"> (es decir, productos o servicios) con la </w:t>
            </w:r>
            <w:r w:rsidRPr="00465DAC">
              <w:rPr>
                <w:rStyle w:val="rynqvb"/>
                <w:rFonts w:ascii="Arial" w:hAnsi="Arial" w:cs="Arial"/>
                <w:b/>
                <w:bCs/>
                <w:lang w:val="es-ES"/>
              </w:rPr>
              <w:t>inclusión de una imagen y descripción optimizadas</w:t>
            </w:r>
            <w:r w:rsidR="003716DA" w:rsidRPr="00465DAC">
              <w:rPr>
                <w:rFonts w:ascii="Arial" w:hAnsi="Arial" w:cs="Arial"/>
                <w:color w:val="000000" w:themeColor="text1"/>
                <w:lang w:val="es-ES"/>
              </w:rPr>
              <w:t>.</w:t>
            </w:r>
          </w:p>
          <w:p w14:paraId="536E4051" w14:textId="77777777" w:rsidR="00EC0351" w:rsidRPr="00465DAC" w:rsidRDefault="00EC0351">
            <w:pPr>
              <w:pStyle w:val="Sinespaciado"/>
              <w:jc w:val="both"/>
              <w:rPr>
                <w:rFonts w:ascii="Arial" w:hAnsi="Arial" w:cs="Arial"/>
                <w:color w:val="000000" w:themeColor="text1"/>
                <w:lang w:val="es-ES"/>
              </w:rPr>
            </w:pPr>
          </w:p>
          <w:p w14:paraId="47A63F36" w14:textId="11792A3D" w:rsidR="00EC0351" w:rsidRPr="00465DAC" w:rsidRDefault="00380D0A">
            <w:pPr>
              <w:pStyle w:val="Sinespaciado"/>
              <w:jc w:val="both"/>
              <w:rPr>
                <w:rFonts w:ascii="Arial" w:hAnsi="Arial" w:cs="Arial"/>
                <w:color w:val="000000" w:themeColor="text1"/>
                <w:lang w:val="es-ES"/>
              </w:rPr>
            </w:pPr>
            <w:r w:rsidRPr="00465DAC">
              <w:rPr>
                <w:rStyle w:val="rynqvb"/>
                <w:rFonts w:ascii="Arial" w:hAnsi="Arial" w:cs="Arial"/>
                <w:lang w:val="es-ES"/>
              </w:rPr>
              <w:t>Ya se vendan productos tangibles o productos/servicios digitales y después de decidir qué productos vamos a vender, los</w:t>
            </w:r>
            <w:r w:rsidRPr="00465DAC">
              <w:rPr>
                <w:rFonts w:ascii="Arial" w:hAnsi="Arial" w:cs="Arial"/>
                <w:b/>
                <w:bCs/>
                <w:color w:val="0070C0"/>
                <w:lang w:val="es-ES"/>
              </w:rPr>
              <w:t xml:space="preserve"> tres elementos básicos</w:t>
            </w:r>
            <w:r w:rsidRPr="00465DAC">
              <w:rPr>
                <w:rStyle w:val="rynqvb"/>
                <w:rFonts w:ascii="Arial" w:hAnsi="Arial" w:cs="Arial"/>
                <w:lang w:val="es-ES"/>
              </w:rPr>
              <w:t xml:space="preserve"> para agregar esos productos a tu tienda online son:</w:t>
            </w:r>
            <w:r w:rsidR="003716DA" w:rsidRPr="00465DAC">
              <w:rPr>
                <w:rFonts w:ascii="Arial" w:hAnsi="Arial" w:cs="Arial"/>
                <w:color w:val="000000" w:themeColor="text1"/>
                <w:lang w:val="es-ES"/>
              </w:rPr>
              <w:t xml:space="preserve"> </w:t>
            </w:r>
          </w:p>
          <w:p w14:paraId="4FD3E803" w14:textId="77777777" w:rsidR="00EC0351" w:rsidRPr="00465DAC" w:rsidRDefault="00EC0351">
            <w:pPr>
              <w:pStyle w:val="Sinespaciado"/>
              <w:jc w:val="both"/>
              <w:rPr>
                <w:rFonts w:ascii="Arial" w:hAnsi="Arial" w:cs="Arial"/>
                <w:color w:val="000000" w:themeColor="text1"/>
                <w:lang w:val="es-ES"/>
              </w:rPr>
            </w:pPr>
          </w:p>
          <w:p w14:paraId="0F789C6D" w14:textId="77777777" w:rsidR="00EC0351" w:rsidRPr="00465DAC" w:rsidRDefault="003716DA">
            <w:pPr>
              <w:pStyle w:val="Sinespaciado"/>
              <w:jc w:val="both"/>
              <w:rPr>
                <w:rFonts w:ascii="Arial" w:hAnsi="Arial" w:cs="Arial"/>
                <w:b/>
                <w:bCs/>
                <w:color w:val="0070C0"/>
                <w:lang w:val="es-ES"/>
              </w:rPr>
            </w:pPr>
            <w:r w:rsidRPr="00465DAC">
              <w:rPr>
                <w:rFonts w:ascii="Arial" w:hAnsi="Arial" w:cs="Arial"/>
                <w:b/>
                <w:bCs/>
                <w:color w:val="0070C0"/>
                <w:lang w:val="es-ES"/>
              </w:rPr>
              <w:t>1. Título y descripción</w:t>
            </w:r>
          </w:p>
          <w:p w14:paraId="2115B334" w14:textId="77777777" w:rsidR="00EC0351" w:rsidRPr="00465DAC" w:rsidRDefault="00EC0351">
            <w:pPr>
              <w:pStyle w:val="Sinespaciado"/>
              <w:jc w:val="both"/>
              <w:rPr>
                <w:rFonts w:ascii="Arial" w:hAnsi="Arial" w:cs="Arial"/>
                <w:color w:val="000000" w:themeColor="text1"/>
                <w:lang w:val="es-ES"/>
              </w:rPr>
            </w:pPr>
          </w:p>
          <w:p w14:paraId="58888ECE" w14:textId="1798F51E" w:rsidR="00EC0351" w:rsidRPr="00465DAC" w:rsidRDefault="00465DAC">
            <w:pPr>
              <w:pStyle w:val="Sinespaciado"/>
              <w:numPr>
                <w:ilvl w:val="0"/>
                <w:numId w:val="12"/>
              </w:numPr>
              <w:jc w:val="both"/>
              <w:rPr>
                <w:rFonts w:ascii="Arial" w:hAnsi="Arial" w:cs="Arial"/>
                <w:color w:val="000000" w:themeColor="text1"/>
                <w:lang w:val="es-ES"/>
              </w:rPr>
            </w:pPr>
            <w:r w:rsidRPr="00465DAC">
              <w:rPr>
                <w:rStyle w:val="rynqvb"/>
                <w:rFonts w:ascii="Arial" w:hAnsi="Arial" w:cs="Arial"/>
                <w:lang w:val="es-ES"/>
              </w:rPr>
              <w:t xml:space="preserve">Al elaborar una lista de productos, utilice un </w:t>
            </w:r>
            <w:r w:rsidRPr="00465DAC">
              <w:rPr>
                <w:rStyle w:val="rynqvb"/>
                <w:rFonts w:ascii="Arial" w:hAnsi="Arial" w:cs="Arial"/>
                <w:b/>
                <w:bCs/>
                <w:lang w:val="es-ES"/>
              </w:rPr>
              <w:t>título conciso</w:t>
            </w:r>
            <w:r w:rsidRPr="00465DAC">
              <w:rPr>
                <w:rStyle w:val="rynqvb"/>
                <w:rFonts w:ascii="Arial" w:hAnsi="Arial" w:cs="Arial"/>
                <w:lang w:val="es-ES"/>
              </w:rPr>
              <w:t xml:space="preserve"> y una </w:t>
            </w:r>
            <w:r w:rsidRPr="00465DAC">
              <w:rPr>
                <w:rStyle w:val="rynqvb"/>
                <w:rFonts w:ascii="Arial" w:hAnsi="Arial" w:cs="Arial"/>
                <w:b/>
                <w:bCs/>
                <w:lang w:val="es-ES"/>
              </w:rPr>
              <w:t>descripción completa</w:t>
            </w:r>
            <w:r w:rsidRPr="00465DAC">
              <w:rPr>
                <w:rStyle w:val="rynqvb"/>
                <w:rFonts w:ascii="Arial" w:hAnsi="Arial" w:cs="Arial"/>
                <w:lang w:val="es-ES"/>
              </w:rPr>
              <w:t xml:space="preserve"> que vaya más allá de las características, enfatizando cómo el producto aporta beneficios a los clientes (</w:t>
            </w:r>
            <w:r w:rsidRPr="00465DAC">
              <w:rPr>
                <w:rStyle w:val="rynqvb"/>
                <w:rFonts w:ascii="Arial" w:hAnsi="Arial" w:cs="Arial"/>
                <w:b/>
                <w:bCs/>
                <w:lang w:val="es-ES"/>
              </w:rPr>
              <w:t>beneficios sobre características</w:t>
            </w:r>
            <w:r w:rsidRPr="00465DAC">
              <w:rPr>
                <w:rStyle w:val="rynqvb"/>
                <w:rFonts w:ascii="Arial" w:hAnsi="Arial" w:cs="Arial"/>
                <w:lang w:val="es-ES"/>
              </w:rPr>
              <w:t>)</w:t>
            </w:r>
          </w:p>
          <w:p w14:paraId="09DB6887" w14:textId="77777777" w:rsidR="00EC0351" w:rsidRPr="00465DAC" w:rsidRDefault="00EC0351">
            <w:pPr>
              <w:pStyle w:val="Sinespaciado"/>
              <w:jc w:val="both"/>
              <w:rPr>
                <w:rFonts w:ascii="Arial" w:hAnsi="Arial" w:cs="Arial"/>
                <w:color w:val="000000" w:themeColor="text1"/>
                <w:lang w:val="es-ES"/>
              </w:rPr>
            </w:pPr>
          </w:p>
          <w:p w14:paraId="4145C7E7" w14:textId="78891F16" w:rsidR="00EC0351" w:rsidRPr="00465DAC" w:rsidRDefault="00465DAC">
            <w:pPr>
              <w:pStyle w:val="Sinespaciado"/>
              <w:numPr>
                <w:ilvl w:val="0"/>
                <w:numId w:val="12"/>
              </w:numPr>
              <w:jc w:val="both"/>
              <w:rPr>
                <w:rFonts w:ascii="Arial" w:hAnsi="Arial" w:cs="Arial"/>
                <w:color w:val="000000" w:themeColor="text1"/>
                <w:lang w:val="es-ES"/>
              </w:rPr>
            </w:pPr>
            <w:r w:rsidRPr="00465DAC">
              <w:rPr>
                <w:rStyle w:val="rynqvb"/>
                <w:rFonts w:ascii="Arial" w:hAnsi="Arial" w:cs="Arial"/>
                <w:lang w:val="es-ES"/>
              </w:rPr>
              <w:t>Destacar ventajas únicas del producto sobre la competencia (</w:t>
            </w:r>
            <w:r w:rsidRPr="00465DAC">
              <w:rPr>
                <w:rStyle w:val="rynqvb"/>
                <w:rFonts w:ascii="Arial" w:hAnsi="Arial" w:cs="Arial"/>
                <w:b/>
                <w:bCs/>
                <w:lang w:val="es-ES"/>
              </w:rPr>
              <w:t>propuesta de venta única</w:t>
            </w:r>
            <w:r w:rsidRPr="00465DAC">
              <w:rPr>
                <w:rStyle w:val="rynqvb"/>
                <w:rFonts w:ascii="Arial" w:hAnsi="Arial" w:cs="Arial"/>
                <w:lang w:val="es-ES"/>
              </w:rPr>
              <w:t>)</w:t>
            </w:r>
          </w:p>
          <w:p w14:paraId="2D12BFFC" w14:textId="77777777" w:rsidR="00EC0351" w:rsidRPr="00465DAC" w:rsidRDefault="00EC0351">
            <w:pPr>
              <w:pStyle w:val="Sinespaciado"/>
              <w:jc w:val="both"/>
              <w:rPr>
                <w:rFonts w:ascii="Arial" w:hAnsi="Arial" w:cs="Arial"/>
                <w:b/>
                <w:bCs/>
                <w:color w:val="000000" w:themeColor="text1"/>
                <w:lang w:val="es-ES"/>
              </w:rPr>
            </w:pPr>
          </w:p>
          <w:p w14:paraId="435C02EF" w14:textId="352A3461" w:rsidR="00EC0351" w:rsidRPr="00465DAC" w:rsidRDefault="00465DAC">
            <w:pPr>
              <w:pStyle w:val="Sinespaciado"/>
              <w:numPr>
                <w:ilvl w:val="0"/>
                <w:numId w:val="12"/>
              </w:numPr>
              <w:jc w:val="both"/>
              <w:rPr>
                <w:rFonts w:ascii="Arial" w:hAnsi="Arial" w:cs="Arial"/>
                <w:color w:val="000000" w:themeColor="text1"/>
                <w:lang w:val="es-ES"/>
              </w:rPr>
            </w:pPr>
            <w:r w:rsidRPr="00465DAC">
              <w:rPr>
                <w:rStyle w:val="rynqvb"/>
                <w:rFonts w:ascii="Arial" w:hAnsi="Arial" w:cs="Arial"/>
                <w:b/>
                <w:bCs/>
                <w:lang w:val="es-ES"/>
              </w:rPr>
              <w:t>Anticipar expectativas y preguntas de los consumidores</w:t>
            </w:r>
            <w:r w:rsidRPr="00465DAC">
              <w:rPr>
                <w:rStyle w:val="rynqvb"/>
                <w:rFonts w:ascii="Arial" w:hAnsi="Arial" w:cs="Arial"/>
                <w:lang w:val="es-ES"/>
              </w:rPr>
              <w:t>, entendiendo al público objetivo</w:t>
            </w:r>
          </w:p>
          <w:p w14:paraId="3BE9633D" w14:textId="77777777" w:rsidR="00EC0351" w:rsidRPr="00465DAC" w:rsidRDefault="00EC0351">
            <w:pPr>
              <w:pStyle w:val="Sinespaciado"/>
              <w:jc w:val="both"/>
              <w:rPr>
                <w:rFonts w:ascii="Arial" w:hAnsi="Arial" w:cs="Arial"/>
                <w:color w:val="000000" w:themeColor="text1"/>
                <w:lang w:val="es-ES"/>
              </w:rPr>
            </w:pPr>
          </w:p>
          <w:p w14:paraId="039101E4" w14:textId="5C6F7BED" w:rsidR="00EC0351" w:rsidRPr="00465DAC" w:rsidRDefault="00465DAC">
            <w:pPr>
              <w:pStyle w:val="Sinespaciado"/>
              <w:numPr>
                <w:ilvl w:val="0"/>
                <w:numId w:val="12"/>
              </w:numPr>
              <w:jc w:val="both"/>
              <w:rPr>
                <w:rFonts w:ascii="Arial" w:hAnsi="Arial" w:cs="Arial"/>
                <w:color w:val="000000" w:themeColor="text1"/>
                <w:lang w:val="es-ES"/>
              </w:rPr>
            </w:pPr>
            <w:r w:rsidRPr="00465DAC">
              <w:rPr>
                <w:rStyle w:val="rynqvb"/>
                <w:rFonts w:ascii="Arial" w:hAnsi="Arial" w:cs="Arial"/>
                <w:lang w:val="es-ES"/>
              </w:rPr>
              <w:t xml:space="preserve">Elaborar una </w:t>
            </w:r>
            <w:r w:rsidRPr="00465DAC">
              <w:rPr>
                <w:rStyle w:val="rynqvb"/>
                <w:rFonts w:ascii="Arial" w:hAnsi="Arial" w:cs="Arial"/>
                <w:b/>
                <w:bCs/>
                <w:lang w:val="es-ES"/>
              </w:rPr>
              <w:t>llamada a la acción</w:t>
            </w:r>
            <w:r w:rsidRPr="00465DAC">
              <w:rPr>
                <w:rStyle w:val="rynqvb"/>
                <w:rFonts w:ascii="Arial" w:hAnsi="Arial" w:cs="Arial"/>
                <w:lang w:val="es-ES"/>
              </w:rPr>
              <w:t xml:space="preserve"> orientada al consumidor para atraer y realizar conversiones, incitándoles a imaginar cómo usar nuestros productos</w:t>
            </w:r>
          </w:p>
          <w:p w14:paraId="6D023C6D" w14:textId="77777777" w:rsidR="00EC0351" w:rsidRPr="00465DAC" w:rsidRDefault="00EC0351">
            <w:pPr>
              <w:pStyle w:val="Sinespaciado"/>
              <w:jc w:val="both"/>
              <w:rPr>
                <w:rFonts w:ascii="Arial" w:hAnsi="Arial" w:cs="Arial"/>
                <w:color w:val="000000" w:themeColor="text1"/>
                <w:lang w:val="es-ES"/>
              </w:rPr>
            </w:pPr>
          </w:p>
          <w:p w14:paraId="09D50F12" w14:textId="2961DC36" w:rsidR="00EC0351" w:rsidRPr="00465DAC" w:rsidRDefault="00465DAC">
            <w:pPr>
              <w:pStyle w:val="Sinespaciado"/>
              <w:numPr>
                <w:ilvl w:val="0"/>
                <w:numId w:val="12"/>
              </w:numPr>
              <w:jc w:val="both"/>
              <w:rPr>
                <w:rFonts w:ascii="Arial" w:hAnsi="Arial" w:cs="Arial"/>
                <w:color w:val="000000" w:themeColor="text1"/>
                <w:lang w:val="es-ES"/>
              </w:rPr>
            </w:pPr>
            <w:r w:rsidRPr="00465DAC">
              <w:rPr>
                <w:rStyle w:val="rynqvb"/>
                <w:rFonts w:ascii="Arial" w:hAnsi="Arial" w:cs="Arial"/>
                <w:lang w:val="es-ES"/>
              </w:rPr>
              <w:t xml:space="preserve">Incorporar </w:t>
            </w:r>
            <w:r w:rsidRPr="00465DAC">
              <w:rPr>
                <w:rStyle w:val="rynqvb"/>
                <w:rFonts w:ascii="Arial" w:hAnsi="Arial" w:cs="Arial"/>
                <w:b/>
                <w:bCs/>
                <w:lang w:val="es-ES"/>
              </w:rPr>
              <w:t>palabras clave</w:t>
            </w:r>
            <w:r w:rsidRPr="00465DAC">
              <w:rPr>
                <w:rStyle w:val="rynqvb"/>
                <w:rFonts w:ascii="Arial" w:hAnsi="Arial" w:cs="Arial"/>
                <w:lang w:val="es-ES"/>
              </w:rPr>
              <w:t xml:space="preserve"> para optimización de motores de búsqueda (</w:t>
            </w:r>
            <w:r w:rsidRPr="00465DAC">
              <w:rPr>
                <w:rStyle w:val="rynqvb"/>
                <w:rFonts w:ascii="Arial" w:hAnsi="Arial" w:cs="Arial"/>
                <w:b/>
                <w:bCs/>
                <w:lang w:val="es-ES"/>
              </w:rPr>
              <w:t>SEO</w:t>
            </w:r>
            <w:r w:rsidRPr="00465DAC">
              <w:rPr>
                <w:rStyle w:val="rynqvb"/>
                <w:rFonts w:ascii="Arial" w:hAnsi="Arial" w:cs="Arial"/>
                <w:lang w:val="es-ES"/>
              </w:rPr>
              <w:t>)</w:t>
            </w:r>
          </w:p>
          <w:p w14:paraId="4DAFE78D" w14:textId="77777777" w:rsidR="00EC0351" w:rsidRPr="006B6ECE" w:rsidRDefault="00EC0351">
            <w:pPr>
              <w:pStyle w:val="Sinespaciado"/>
              <w:jc w:val="both"/>
              <w:rPr>
                <w:rFonts w:ascii="Arial" w:hAnsi="Arial" w:cs="Arial"/>
                <w:color w:val="000000" w:themeColor="text1"/>
                <w:lang w:val="es-ES"/>
              </w:rPr>
            </w:pPr>
          </w:p>
          <w:p w14:paraId="7052E708" w14:textId="77777777" w:rsidR="00EC0351" w:rsidRPr="006B6ECE" w:rsidRDefault="003716DA">
            <w:pPr>
              <w:pStyle w:val="Sinespaciado"/>
              <w:jc w:val="both"/>
              <w:rPr>
                <w:lang w:val="es-ES"/>
              </w:rPr>
            </w:pPr>
            <w:r w:rsidRPr="006B6ECE">
              <w:rPr>
                <w:rFonts w:ascii="Arial" w:hAnsi="Arial" w:cs="Arial"/>
                <w:b/>
                <w:bCs/>
                <w:color w:val="0070C0"/>
                <w:lang w:val="es-ES"/>
              </w:rPr>
              <w:t>2. Fotos o elementos visuales</w:t>
            </w:r>
          </w:p>
          <w:p w14:paraId="377623CE" w14:textId="77777777" w:rsidR="00EC0351" w:rsidRPr="006B6ECE" w:rsidRDefault="00EC0351">
            <w:pPr>
              <w:pStyle w:val="Sinespaciado"/>
              <w:jc w:val="both"/>
              <w:rPr>
                <w:rFonts w:ascii="Arial" w:hAnsi="Arial" w:cs="Arial"/>
                <w:color w:val="000000" w:themeColor="text1"/>
                <w:lang w:val="es-ES"/>
              </w:rPr>
            </w:pPr>
          </w:p>
          <w:p w14:paraId="4A486017" w14:textId="79DEF63D" w:rsidR="00EC0351" w:rsidRPr="00FF1D3A" w:rsidRDefault="00DC4E18">
            <w:pPr>
              <w:pStyle w:val="Sinespaciado"/>
              <w:jc w:val="both"/>
              <w:rPr>
                <w:rFonts w:ascii="Arial" w:hAnsi="Arial" w:cs="Arial"/>
                <w:color w:val="000000" w:themeColor="text1"/>
                <w:lang w:val="es-ES"/>
              </w:rPr>
            </w:pPr>
            <w:r w:rsidRPr="00FF1D3A">
              <w:rPr>
                <w:rStyle w:val="rynqvb"/>
                <w:rFonts w:ascii="Arial" w:hAnsi="Arial" w:cs="Arial"/>
                <w:lang w:val="es-ES"/>
              </w:rPr>
              <w:t xml:space="preserve">Dentro de la sección audiovisual de la página de su producto, añada varios elementos visuales como </w:t>
            </w:r>
            <w:r w:rsidRPr="00FF1D3A">
              <w:rPr>
                <w:rStyle w:val="rynqvb"/>
                <w:rFonts w:ascii="Arial" w:hAnsi="Arial" w:cs="Arial"/>
                <w:b/>
                <w:bCs/>
                <w:lang w:val="es-ES"/>
              </w:rPr>
              <w:t xml:space="preserve">fotos, vídeos, series de fotografías y videos o modelos </w:t>
            </w:r>
            <w:r w:rsidR="00AB6160">
              <w:rPr>
                <w:rStyle w:val="rynqvb"/>
                <w:rFonts w:ascii="Arial" w:hAnsi="Arial" w:cs="Arial"/>
                <w:b/>
                <w:bCs/>
                <w:lang w:val="es-ES"/>
              </w:rPr>
              <w:t>re</w:t>
            </w:r>
            <w:r w:rsidRPr="00FF1D3A">
              <w:rPr>
                <w:rStyle w:val="rynqvb"/>
                <w:rFonts w:ascii="Arial" w:hAnsi="Arial" w:cs="Arial"/>
                <w:b/>
                <w:bCs/>
                <w:lang w:val="es-ES"/>
              </w:rPr>
              <w:t>cortados y en 3D</w:t>
            </w:r>
            <w:r w:rsidRPr="00FF1D3A">
              <w:rPr>
                <w:rStyle w:val="rynqvb"/>
                <w:rFonts w:ascii="Arial" w:hAnsi="Arial" w:cs="Arial"/>
                <w:lang w:val="es-ES"/>
              </w:rPr>
              <w:t>.</w:t>
            </w:r>
            <w:r w:rsidRPr="00FF1D3A">
              <w:rPr>
                <w:rStyle w:val="hwtze"/>
                <w:rFonts w:ascii="Arial" w:hAnsi="Arial" w:cs="Arial"/>
                <w:lang w:val="es-ES"/>
              </w:rPr>
              <w:t xml:space="preserve"> </w:t>
            </w:r>
            <w:r w:rsidRPr="00FF1D3A">
              <w:rPr>
                <w:rStyle w:val="rynqvb"/>
                <w:rFonts w:ascii="Arial" w:hAnsi="Arial" w:cs="Arial"/>
                <w:lang w:val="es-ES"/>
              </w:rPr>
              <w:t xml:space="preserve">Mejoran la </w:t>
            </w:r>
            <w:r w:rsidRPr="00FF1D3A">
              <w:rPr>
                <w:rStyle w:val="rynqvb"/>
                <w:rFonts w:ascii="Arial" w:hAnsi="Arial" w:cs="Arial"/>
                <w:b/>
                <w:bCs/>
                <w:lang w:val="es-ES"/>
              </w:rPr>
              <w:t>presentación tangible de su producto</w:t>
            </w:r>
            <w:r w:rsidRPr="00FF1D3A">
              <w:rPr>
                <w:rStyle w:val="rynqvb"/>
                <w:rFonts w:ascii="Arial" w:hAnsi="Arial" w:cs="Arial"/>
                <w:lang w:val="es-ES"/>
              </w:rPr>
              <w:t xml:space="preserve"> mediante detalles visuales </w:t>
            </w:r>
            <w:r w:rsidR="00FF1D3A">
              <w:rPr>
                <w:rStyle w:val="rynqvb"/>
                <w:rFonts w:ascii="Arial" w:hAnsi="Arial" w:cs="Arial"/>
                <w:lang w:val="es-ES"/>
              </w:rPr>
              <w:t>adicionales</w:t>
            </w:r>
            <w:r w:rsidR="003716DA" w:rsidRPr="00FF1D3A">
              <w:rPr>
                <w:rFonts w:ascii="Arial" w:hAnsi="Arial" w:cs="Arial"/>
                <w:color w:val="000000" w:themeColor="text1"/>
                <w:lang w:val="es-ES"/>
              </w:rPr>
              <w:t>.</w:t>
            </w:r>
          </w:p>
          <w:p w14:paraId="559B2C6B" w14:textId="77777777" w:rsidR="00EC0351" w:rsidRPr="006B6ECE" w:rsidRDefault="00EC0351">
            <w:pPr>
              <w:pStyle w:val="Sinespaciado"/>
              <w:jc w:val="both"/>
              <w:rPr>
                <w:rFonts w:ascii="Arial" w:hAnsi="Arial" w:cs="Arial"/>
                <w:color w:val="000000" w:themeColor="text1"/>
                <w:lang w:val="es-ES"/>
              </w:rPr>
            </w:pPr>
          </w:p>
          <w:p w14:paraId="3D03EB73" w14:textId="6F650F2C" w:rsidR="00EC0351" w:rsidRPr="006B6ECE" w:rsidRDefault="003716DA">
            <w:pPr>
              <w:pStyle w:val="Sinespaciado"/>
              <w:jc w:val="both"/>
              <w:rPr>
                <w:rFonts w:ascii="Arial" w:hAnsi="Arial" w:cs="Arial"/>
                <w:color w:val="000000" w:themeColor="text1"/>
                <w:lang w:val="es-ES"/>
              </w:rPr>
            </w:pPr>
            <w:r w:rsidRPr="006B6ECE">
              <w:rPr>
                <w:rFonts w:ascii="Arial" w:hAnsi="Arial" w:cs="Arial"/>
                <w:color w:val="000000" w:themeColor="text1"/>
                <w:lang w:val="es-ES"/>
              </w:rPr>
              <w:t>Ma</w:t>
            </w:r>
            <w:r w:rsidR="00DC4E18">
              <w:rPr>
                <w:rFonts w:ascii="Arial" w:hAnsi="Arial" w:cs="Arial"/>
                <w:color w:val="000000" w:themeColor="text1"/>
                <w:lang w:val="es-ES"/>
              </w:rPr>
              <w:t>ntenga la autenticidad asegurándose de que los elementos visuales representen de manera precisa y profesional el producto</w:t>
            </w:r>
            <w:r w:rsidRPr="006B6ECE">
              <w:rPr>
                <w:rFonts w:ascii="Arial" w:hAnsi="Arial" w:cs="Arial"/>
                <w:color w:val="000000" w:themeColor="text1"/>
                <w:lang w:val="es-ES"/>
              </w:rPr>
              <w:t xml:space="preserve"> (</w:t>
            </w:r>
            <w:r w:rsidR="00DC4E18">
              <w:rPr>
                <w:rFonts w:ascii="Arial" w:hAnsi="Arial" w:cs="Arial"/>
                <w:b/>
                <w:bCs/>
                <w:color w:val="000000" w:themeColor="text1"/>
                <w:lang w:val="es-ES"/>
              </w:rPr>
              <w:t>c</w:t>
            </w:r>
            <w:r w:rsidRPr="006B6ECE">
              <w:rPr>
                <w:rFonts w:ascii="Arial" w:hAnsi="Arial" w:cs="Arial"/>
                <w:b/>
                <w:bCs/>
                <w:color w:val="000000" w:themeColor="text1"/>
                <w:lang w:val="es-ES"/>
              </w:rPr>
              <w:t>onsistenc</w:t>
            </w:r>
            <w:r w:rsidR="00DC4E18">
              <w:rPr>
                <w:rFonts w:ascii="Arial" w:hAnsi="Arial" w:cs="Arial"/>
                <w:b/>
                <w:bCs/>
                <w:color w:val="000000" w:themeColor="text1"/>
                <w:lang w:val="es-ES"/>
              </w:rPr>
              <w:t>ia</w:t>
            </w:r>
            <w:r w:rsidRPr="006B6ECE">
              <w:rPr>
                <w:rFonts w:ascii="Arial" w:hAnsi="Arial" w:cs="Arial"/>
                <w:color w:val="000000" w:themeColor="text1"/>
                <w:lang w:val="es-ES"/>
              </w:rPr>
              <w:t>).</w:t>
            </w:r>
          </w:p>
          <w:p w14:paraId="5A6C67CD" w14:textId="77777777" w:rsidR="00EC0351" w:rsidRPr="006B6ECE" w:rsidRDefault="00EC0351">
            <w:pPr>
              <w:pStyle w:val="Sinespaciado"/>
              <w:jc w:val="both"/>
              <w:rPr>
                <w:rFonts w:ascii="Arial" w:hAnsi="Arial" w:cs="Arial"/>
                <w:color w:val="000000" w:themeColor="text1"/>
                <w:lang w:val="es-ES"/>
              </w:rPr>
            </w:pPr>
          </w:p>
          <w:p w14:paraId="0BD71930" w14:textId="73E30215" w:rsidR="00EC0351" w:rsidRPr="006B6ECE" w:rsidRDefault="003716DA">
            <w:pPr>
              <w:pStyle w:val="Sinespaciado"/>
              <w:jc w:val="both"/>
              <w:rPr>
                <w:rFonts w:ascii="Arial" w:hAnsi="Arial" w:cs="Arial"/>
                <w:color w:val="000000" w:themeColor="text1"/>
                <w:lang w:val="es-ES"/>
              </w:rPr>
            </w:pPr>
            <w:r w:rsidRPr="006B6ECE">
              <w:rPr>
                <w:rFonts w:ascii="Arial" w:hAnsi="Arial" w:cs="Arial"/>
                <w:color w:val="000000" w:themeColor="text1"/>
                <w:lang w:val="es-ES"/>
              </w:rPr>
              <w:t>Opt</w:t>
            </w:r>
            <w:r w:rsidR="00DC4E18">
              <w:rPr>
                <w:rFonts w:ascii="Arial" w:hAnsi="Arial" w:cs="Arial"/>
                <w:color w:val="000000" w:themeColor="text1"/>
                <w:lang w:val="es-ES"/>
              </w:rPr>
              <w:t xml:space="preserve">e por elementos </w:t>
            </w:r>
            <w:r w:rsidR="00FF1D3A">
              <w:rPr>
                <w:rFonts w:ascii="Arial" w:hAnsi="Arial" w:cs="Arial"/>
                <w:color w:val="000000" w:themeColor="text1"/>
                <w:lang w:val="es-ES"/>
              </w:rPr>
              <w:t>claros, cautivadores y de alta calidad para exhibir bien su producto</w:t>
            </w:r>
            <w:r w:rsidRPr="006B6ECE">
              <w:rPr>
                <w:rFonts w:ascii="Arial" w:hAnsi="Arial" w:cs="Arial"/>
                <w:color w:val="000000" w:themeColor="text1"/>
                <w:lang w:val="es-ES"/>
              </w:rPr>
              <w:t xml:space="preserve"> (</w:t>
            </w:r>
            <w:r w:rsidR="00FF1D3A">
              <w:rPr>
                <w:rFonts w:ascii="Arial" w:hAnsi="Arial" w:cs="Arial"/>
                <w:b/>
                <w:bCs/>
                <w:color w:val="000000" w:themeColor="text1"/>
                <w:lang w:val="es-ES"/>
              </w:rPr>
              <w:t>visualización del producto de alta calidad</w:t>
            </w:r>
            <w:r w:rsidRPr="006B6ECE">
              <w:rPr>
                <w:rFonts w:ascii="Arial" w:hAnsi="Arial" w:cs="Arial"/>
                <w:color w:val="000000" w:themeColor="text1"/>
                <w:lang w:val="es-ES"/>
              </w:rPr>
              <w:t>).</w:t>
            </w:r>
          </w:p>
          <w:p w14:paraId="55EE07A0" w14:textId="77777777" w:rsidR="00EC0351" w:rsidRPr="006B6ECE" w:rsidRDefault="00EC0351">
            <w:pPr>
              <w:pStyle w:val="Sinespaciado"/>
              <w:jc w:val="both"/>
              <w:rPr>
                <w:rFonts w:ascii="Arial" w:hAnsi="Arial" w:cs="Arial"/>
                <w:color w:val="000000" w:themeColor="text1"/>
                <w:lang w:val="es-ES"/>
              </w:rPr>
            </w:pPr>
          </w:p>
          <w:p w14:paraId="27A76004" w14:textId="77777777" w:rsidR="00EC0351" w:rsidRPr="006B6ECE" w:rsidRDefault="003716DA">
            <w:pPr>
              <w:pStyle w:val="Sinespaciado"/>
              <w:jc w:val="both"/>
              <w:rPr>
                <w:lang w:val="es-ES"/>
              </w:rPr>
            </w:pPr>
            <w:r w:rsidRPr="006B6ECE">
              <w:rPr>
                <w:rFonts w:ascii="Arial" w:hAnsi="Arial" w:cs="Arial"/>
                <w:b/>
                <w:bCs/>
                <w:color w:val="0070C0"/>
                <w:lang w:val="es-ES"/>
              </w:rPr>
              <w:t>3. Precio</w:t>
            </w:r>
          </w:p>
          <w:p w14:paraId="5B1B3997" w14:textId="77777777" w:rsidR="00EC0351" w:rsidRPr="006B6ECE" w:rsidRDefault="00EC0351">
            <w:pPr>
              <w:pStyle w:val="Sinespaciado"/>
              <w:jc w:val="both"/>
              <w:rPr>
                <w:rFonts w:ascii="Arial" w:hAnsi="Arial" w:cs="Arial"/>
                <w:color w:val="000000" w:themeColor="text1"/>
                <w:lang w:val="es-ES"/>
              </w:rPr>
            </w:pPr>
          </w:p>
          <w:p w14:paraId="3E7D4247" w14:textId="2CF96298" w:rsidR="00EC0351" w:rsidRPr="006B6ECE" w:rsidRDefault="00AB6160">
            <w:pPr>
              <w:pStyle w:val="Sinespaciado"/>
              <w:jc w:val="both"/>
              <w:rPr>
                <w:rFonts w:ascii="Arial" w:hAnsi="Arial" w:cs="Arial"/>
                <w:color w:val="000000" w:themeColor="text1"/>
                <w:lang w:val="es-ES"/>
              </w:rPr>
            </w:pPr>
            <w:r>
              <w:rPr>
                <w:rFonts w:ascii="Arial" w:hAnsi="Arial" w:cs="Arial"/>
                <w:color w:val="000000" w:themeColor="text1"/>
                <w:lang w:val="es-ES"/>
              </w:rPr>
              <w:t>Cuando decidimos el precio de venta de un producto</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debemos co</w:t>
            </w:r>
            <w:r w:rsidR="003716DA" w:rsidRPr="006B6ECE">
              <w:rPr>
                <w:rFonts w:ascii="Arial" w:hAnsi="Arial" w:cs="Arial"/>
                <w:b/>
                <w:bCs/>
                <w:color w:val="000000" w:themeColor="text1"/>
                <w:lang w:val="es-ES"/>
              </w:rPr>
              <w:t>nsider</w:t>
            </w:r>
            <w:r>
              <w:rPr>
                <w:rFonts w:ascii="Arial" w:hAnsi="Arial" w:cs="Arial"/>
                <w:b/>
                <w:bCs/>
                <w:color w:val="000000" w:themeColor="text1"/>
                <w:lang w:val="es-ES"/>
              </w:rPr>
              <w:t>ar</w:t>
            </w:r>
            <w:r w:rsidR="003716DA" w:rsidRPr="006B6ECE">
              <w:rPr>
                <w:rFonts w:ascii="Arial" w:hAnsi="Arial" w:cs="Arial"/>
                <w:color w:val="000000" w:themeColor="text1"/>
                <w:lang w:val="es-ES"/>
              </w:rPr>
              <w:t xml:space="preserve"> e</w:t>
            </w:r>
            <w:r>
              <w:rPr>
                <w:rFonts w:ascii="Arial" w:hAnsi="Arial" w:cs="Arial"/>
                <w:color w:val="000000" w:themeColor="text1"/>
                <w:lang w:val="es-ES"/>
              </w:rPr>
              <w:t>l</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coste por producto</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el coste logístico general</w:t>
            </w:r>
            <w:r w:rsidR="003716DA" w:rsidRPr="006B6ECE">
              <w:rPr>
                <w:rFonts w:ascii="Arial" w:hAnsi="Arial" w:cs="Arial"/>
                <w:color w:val="000000" w:themeColor="text1"/>
                <w:lang w:val="es-ES"/>
              </w:rPr>
              <w:t xml:space="preserve">, </w:t>
            </w:r>
            <w:r>
              <w:rPr>
                <w:rFonts w:ascii="Arial" w:hAnsi="Arial" w:cs="Arial"/>
                <w:color w:val="000000" w:themeColor="text1"/>
                <w:lang w:val="es-ES"/>
              </w:rPr>
              <w:t>y</w:t>
            </w:r>
            <w:r w:rsidR="003716DA" w:rsidRPr="006B6ECE">
              <w:rPr>
                <w:rFonts w:ascii="Arial" w:hAnsi="Arial" w:cs="Arial"/>
                <w:color w:val="000000" w:themeColor="text1"/>
                <w:lang w:val="es-ES"/>
              </w:rPr>
              <w:t xml:space="preserve"> factor</w:t>
            </w:r>
            <w:r>
              <w:rPr>
                <w:rFonts w:ascii="Arial" w:hAnsi="Arial" w:cs="Arial"/>
                <w:color w:val="000000" w:themeColor="text1"/>
                <w:lang w:val="es-ES"/>
              </w:rPr>
              <w:t xml:space="preserve">es que influyen en los </w:t>
            </w:r>
            <w:r w:rsidR="003716DA" w:rsidRPr="006B6ECE">
              <w:rPr>
                <w:rFonts w:ascii="Arial" w:hAnsi="Arial" w:cs="Arial"/>
                <w:b/>
                <w:bCs/>
                <w:color w:val="000000" w:themeColor="text1"/>
                <w:lang w:val="es-ES"/>
              </w:rPr>
              <w:t>d</w:t>
            </w:r>
            <w:r>
              <w:rPr>
                <w:rFonts w:ascii="Arial" w:hAnsi="Arial" w:cs="Arial"/>
                <w:b/>
                <w:bCs/>
                <w:color w:val="000000" w:themeColor="text1"/>
                <w:lang w:val="es-ES"/>
              </w:rPr>
              <w:t>e</w:t>
            </w:r>
            <w:r w:rsidR="003716DA" w:rsidRPr="006B6ECE">
              <w:rPr>
                <w:rFonts w:ascii="Arial" w:hAnsi="Arial" w:cs="Arial"/>
                <w:b/>
                <w:bCs/>
                <w:color w:val="000000" w:themeColor="text1"/>
                <w:lang w:val="es-ES"/>
              </w:rPr>
              <w:t>scu</w:t>
            </w:r>
            <w:r>
              <w:rPr>
                <w:rFonts w:ascii="Arial" w:hAnsi="Arial" w:cs="Arial"/>
                <w:b/>
                <w:bCs/>
                <w:color w:val="000000" w:themeColor="text1"/>
                <w:lang w:val="es-ES"/>
              </w:rPr>
              <w:t>e</w:t>
            </w:r>
            <w:r w:rsidR="003716DA" w:rsidRPr="006B6ECE">
              <w:rPr>
                <w:rFonts w:ascii="Arial" w:hAnsi="Arial" w:cs="Arial"/>
                <w:b/>
                <w:bCs/>
                <w:color w:val="000000" w:themeColor="text1"/>
                <w:lang w:val="es-ES"/>
              </w:rPr>
              <w:t>nt</w:t>
            </w:r>
            <w:r>
              <w:rPr>
                <w:rFonts w:ascii="Arial" w:hAnsi="Arial" w:cs="Arial"/>
                <w:b/>
                <w:bCs/>
                <w:color w:val="000000" w:themeColor="text1"/>
                <w:lang w:val="es-ES"/>
              </w:rPr>
              <w:t>o</w:t>
            </w:r>
            <w:r w:rsidR="003716DA" w:rsidRPr="006B6ECE">
              <w:rPr>
                <w:rFonts w:ascii="Arial" w:hAnsi="Arial" w:cs="Arial"/>
                <w:b/>
                <w:bCs/>
                <w:color w:val="000000" w:themeColor="text1"/>
                <w:lang w:val="es-ES"/>
              </w:rPr>
              <w:t>s</w:t>
            </w:r>
            <w:r>
              <w:rPr>
                <w:rFonts w:ascii="Arial" w:hAnsi="Arial" w:cs="Arial"/>
                <w:b/>
                <w:bCs/>
                <w:color w:val="000000" w:themeColor="text1"/>
                <w:lang w:val="es-ES"/>
              </w:rPr>
              <w:t xml:space="preserve"> y márgenes</w:t>
            </w:r>
            <w:r w:rsidR="003716DA" w:rsidRPr="006B6ECE">
              <w:rPr>
                <w:rFonts w:ascii="Arial" w:hAnsi="Arial" w:cs="Arial"/>
                <w:color w:val="000000" w:themeColor="text1"/>
                <w:lang w:val="es-ES"/>
              </w:rPr>
              <w:t>.</w:t>
            </w:r>
          </w:p>
          <w:p w14:paraId="66647143" w14:textId="77777777" w:rsidR="00EC0351" w:rsidRPr="006B6ECE" w:rsidRDefault="00EC0351">
            <w:pPr>
              <w:pStyle w:val="Sinespaciado"/>
              <w:jc w:val="both"/>
              <w:rPr>
                <w:rFonts w:ascii="Arial" w:hAnsi="Arial" w:cs="Arial"/>
                <w:color w:val="000000" w:themeColor="text1"/>
                <w:lang w:val="es-ES"/>
              </w:rPr>
            </w:pPr>
          </w:p>
          <w:p w14:paraId="3659FE84" w14:textId="2240F10D" w:rsidR="00EC0351" w:rsidRPr="006B6ECE" w:rsidRDefault="00AB6160">
            <w:pPr>
              <w:pStyle w:val="Sinespaciado"/>
              <w:jc w:val="both"/>
              <w:rPr>
                <w:rFonts w:ascii="Arial" w:hAnsi="Arial" w:cs="Arial"/>
                <w:color w:val="000000" w:themeColor="text1"/>
                <w:lang w:val="es-ES"/>
              </w:rPr>
            </w:pPr>
            <w:r>
              <w:rPr>
                <w:rFonts w:ascii="Arial" w:hAnsi="Arial" w:cs="Arial"/>
                <w:color w:val="000000" w:themeColor="text1"/>
                <w:lang w:val="es-ES"/>
              </w:rPr>
              <w:t xml:space="preserve">Aquí tenemos </w:t>
            </w:r>
            <w:r w:rsidR="003716DA" w:rsidRPr="006B6ECE">
              <w:rPr>
                <w:rFonts w:ascii="Arial" w:hAnsi="Arial" w:cs="Arial"/>
                <w:b/>
                <w:bCs/>
                <w:color w:val="000000" w:themeColor="text1"/>
                <w:lang w:val="es-ES"/>
              </w:rPr>
              <w:t>tre</w:t>
            </w:r>
            <w:r>
              <w:rPr>
                <w:rFonts w:ascii="Arial" w:hAnsi="Arial" w:cs="Arial"/>
                <w:b/>
                <w:bCs/>
                <w:color w:val="000000" w:themeColor="text1"/>
                <w:lang w:val="es-ES"/>
              </w:rPr>
              <w:t xml:space="preserve">s consejos: </w:t>
            </w:r>
          </w:p>
          <w:p w14:paraId="3585EC5D" w14:textId="77777777" w:rsidR="00EC0351" w:rsidRPr="006B6ECE" w:rsidRDefault="00EC0351">
            <w:pPr>
              <w:pStyle w:val="Sinespaciado"/>
              <w:jc w:val="both"/>
              <w:rPr>
                <w:rFonts w:ascii="Arial" w:hAnsi="Arial" w:cs="Arial"/>
                <w:color w:val="000000" w:themeColor="text1"/>
                <w:lang w:val="es-ES"/>
              </w:rPr>
            </w:pPr>
          </w:p>
          <w:p w14:paraId="6DC98087" w14:textId="7D3638DB" w:rsidR="00EC0351" w:rsidRPr="006B6ECE" w:rsidRDefault="006F5108">
            <w:pPr>
              <w:pStyle w:val="Sinespaciado"/>
              <w:numPr>
                <w:ilvl w:val="0"/>
                <w:numId w:val="13"/>
              </w:numPr>
              <w:jc w:val="both"/>
              <w:rPr>
                <w:rFonts w:ascii="Arial" w:hAnsi="Arial" w:cs="Arial"/>
                <w:color w:val="000000" w:themeColor="text1"/>
                <w:lang w:val="es-ES"/>
              </w:rPr>
            </w:pPr>
            <w:r>
              <w:rPr>
                <w:rFonts w:ascii="Arial" w:hAnsi="Arial" w:cs="Arial"/>
                <w:color w:val="000000" w:themeColor="text1"/>
                <w:lang w:val="es-ES"/>
              </w:rPr>
              <w:t xml:space="preserve">Mostrar precios con claridad para todas las opciones de los productos, como producto único o </w:t>
            </w:r>
            <w:r w:rsidR="0094373D">
              <w:rPr>
                <w:rFonts w:ascii="Arial" w:hAnsi="Arial" w:cs="Arial"/>
                <w:color w:val="000000" w:themeColor="text1"/>
                <w:lang w:val="es-ES"/>
              </w:rPr>
              <w:lastRenderedPageBreak/>
              <w:t>paquete dúo</w:t>
            </w:r>
            <w:r w:rsidR="003716DA" w:rsidRPr="006B6ECE">
              <w:rPr>
                <w:rFonts w:ascii="Arial" w:hAnsi="Arial" w:cs="Arial"/>
                <w:color w:val="000000" w:themeColor="text1"/>
                <w:lang w:val="es-ES"/>
              </w:rPr>
              <w:t xml:space="preserve"> (</w:t>
            </w:r>
            <w:r w:rsidR="0094373D">
              <w:rPr>
                <w:rFonts w:ascii="Arial" w:hAnsi="Arial" w:cs="Arial"/>
                <w:b/>
                <w:bCs/>
                <w:color w:val="000000" w:themeColor="text1"/>
                <w:lang w:val="es-ES"/>
              </w:rPr>
              <w:t>transparencia de precios</w:t>
            </w:r>
            <w:r w:rsidR="003716DA" w:rsidRPr="006B6ECE">
              <w:rPr>
                <w:rFonts w:ascii="Arial" w:hAnsi="Arial" w:cs="Arial"/>
                <w:color w:val="000000" w:themeColor="text1"/>
                <w:lang w:val="es-ES"/>
              </w:rPr>
              <w:t>)</w:t>
            </w:r>
          </w:p>
          <w:p w14:paraId="6654A597" w14:textId="77777777" w:rsidR="00EC0351" w:rsidRPr="006B6ECE" w:rsidRDefault="00EC0351">
            <w:pPr>
              <w:pStyle w:val="Sinespaciado"/>
              <w:jc w:val="both"/>
              <w:rPr>
                <w:rFonts w:ascii="Arial" w:hAnsi="Arial" w:cs="Arial"/>
                <w:b/>
                <w:bCs/>
                <w:color w:val="000000" w:themeColor="text1"/>
                <w:lang w:val="es-ES"/>
              </w:rPr>
            </w:pPr>
          </w:p>
          <w:p w14:paraId="58617715" w14:textId="24AC3890" w:rsidR="00EC0351" w:rsidRPr="006B6ECE" w:rsidRDefault="0094373D">
            <w:pPr>
              <w:pStyle w:val="Sinespaciado"/>
              <w:numPr>
                <w:ilvl w:val="0"/>
                <w:numId w:val="13"/>
              </w:numPr>
              <w:jc w:val="both"/>
              <w:rPr>
                <w:rFonts w:ascii="Arial" w:hAnsi="Arial" w:cs="Arial"/>
                <w:color w:val="000000" w:themeColor="text1"/>
                <w:lang w:val="es-ES"/>
              </w:rPr>
            </w:pPr>
            <w:r>
              <w:rPr>
                <w:rFonts w:ascii="Arial" w:hAnsi="Arial" w:cs="Arial"/>
                <w:b/>
                <w:bCs/>
                <w:color w:val="000000" w:themeColor="text1"/>
                <w:lang w:val="es-ES"/>
              </w:rPr>
              <w:t>Evitar subestimar un producto</w:t>
            </w:r>
            <w:r w:rsidR="003716DA" w:rsidRPr="006B6ECE">
              <w:rPr>
                <w:rFonts w:ascii="Arial" w:hAnsi="Arial" w:cs="Arial"/>
                <w:color w:val="000000" w:themeColor="text1"/>
                <w:lang w:val="es-ES"/>
              </w:rPr>
              <w:t xml:space="preserve">; </w:t>
            </w:r>
            <w:r>
              <w:rPr>
                <w:rFonts w:ascii="Arial" w:hAnsi="Arial" w:cs="Arial"/>
                <w:color w:val="000000" w:themeColor="text1"/>
                <w:lang w:val="es-ES"/>
              </w:rPr>
              <w:t>un menor precio no conlleva necesariamente a un aumento de las ventas</w:t>
            </w:r>
            <w:r w:rsidR="003716DA" w:rsidRPr="006B6ECE">
              <w:rPr>
                <w:rFonts w:ascii="Arial" w:hAnsi="Arial" w:cs="Arial"/>
                <w:color w:val="000000" w:themeColor="text1"/>
                <w:lang w:val="es-ES"/>
              </w:rPr>
              <w:t xml:space="preserve">. </w:t>
            </w:r>
            <w:r>
              <w:rPr>
                <w:rFonts w:ascii="Arial" w:hAnsi="Arial" w:cs="Arial"/>
                <w:color w:val="000000" w:themeColor="text1"/>
                <w:lang w:val="es-ES"/>
              </w:rPr>
              <w:t xml:space="preserve">Los consumidores a menudo usan el precio como un indicador inmediato de la </w:t>
            </w:r>
            <w:r w:rsidR="00CD3A9C">
              <w:rPr>
                <w:rFonts w:ascii="Arial" w:hAnsi="Arial" w:cs="Arial"/>
                <w:color w:val="000000" w:themeColor="text1"/>
                <w:lang w:val="es-ES"/>
              </w:rPr>
              <w:t>calidad,</w:t>
            </w:r>
            <w:r>
              <w:rPr>
                <w:rFonts w:ascii="Arial" w:hAnsi="Arial" w:cs="Arial"/>
                <w:color w:val="000000" w:themeColor="text1"/>
                <w:lang w:val="es-ES"/>
              </w:rPr>
              <w:t xml:space="preserve"> influyendo en consecuencia en sus decisiones finales</w:t>
            </w:r>
          </w:p>
          <w:p w14:paraId="2E2249AE" w14:textId="77777777" w:rsidR="00EC0351" w:rsidRPr="006B6ECE" w:rsidRDefault="00EC0351">
            <w:pPr>
              <w:pStyle w:val="Sinespaciado"/>
              <w:jc w:val="both"/>
              <w:rPr>
                <w:rFonts w:ascii="Arial" w:hAnsi="Arial" w:cs="Arial"/>
                <w:color w:val="000000" w:themeColor="text1"/>
                <w:lang w:val="es-ES"/>
              </w:rPr>
            </w:pPr>
          </w:p>
          <w:p w14:paraId="74716502" w14:textId="6AEBEC23" w:rsidR="00EC0351" w:rsidRPr="006B6ECE" w:rsidRDefault="003716DA">
            <w:pPr>
              <w:pStyle w:val="Sinespaciado"/>
              <w:numPr>
                <w:ilvl w:val="0"/>
                <w:numId w:val="13"/>
              </w:numPr>
              <w:jc w:val="both"/>
              <w:rPr>
                <w:rFonts w:ascii="Arial" w:hAnsi="Arial" w:cs="Arial"/>
                <w:color w:val="000000" w:themeColor="text1"/>
                <w:lang w:val="es-ES"/>
              </w:rPr>
            </w:pPr>
            <w:r w:rsidRPr="006B6ECE">
              <w:rPr>
                <w:rFonts w:ascii="Arial" w:hAnsi="Arial" w:cs="Arial"/>
                <w:color w:val="000000" w:themeColor="text1"/>
                <w:lang w:val="es-ES"/>
              </w:rPr>
              <w:t>Genera</w:t>
            </w:r>
            <w:r w:rsidR="00CD3A9C">
              <w:rPr>
                <w:rFonts w:ascii="Arial" w:hAnsi="Arial" w:cs="Arial"/>
                <w:color w:val="000000" w:themeColor="text1"/>
                <w:lang w:val="es-ES"/>
              </w:rPr>
              <w:t xml:space="preserve">r sensación de urgencia en los consumidores a través de promociones </w:t>
            </w:r>
            <w:r w:rsidRPr="006B6ECE">
              <w:rPr>
                <w:rFonts w:ascii="Arial" w:hAnsi="Arial" w:cs="Arial"/>
                <w:color w:val="000000" w:themeColor="text1"/>
                <w:lang w:val="es-ES"/>
              </w:rPr>
              <w:t>te</w:t>
            </w:r>
            <w:r w:rsidR="005524F2">
              <w:rPr>
                <w:rFonts w:ascii="Arial" w:hAnsi="Arial" w:cs="Arial"/>
                <w:color w:val="000000" w:themeColor="text1"/>
                <w:lang w:val="es-ES"/>
              </w:rPr>
              <w:t>mporales</w:t>
            </w:r>
            <w:r w:rsidRPr="006B6ECE">
              <w:rPr>
                <w:rFonts w:ascii="Arial" w:hAnsi="Arial" w:cs="Arial"/>
                <w:color w:val="000000" w:themeColor="text1"/>
                <w:lang w:val="es-ES"/>
              </w:rPr>
              <w:t xml:space="preserve"> (</w:t>
            </w:r>
            <w:r w:rsidR="00CD3A9C">
              <w:rPr>
                <w:rFonts w:ascii="Arial" w:hAnsi="Arial" w:cs="Arial"/>
                <w:b/>
                <w:bCs/>
                <w:color w:val="000000" w:themeColor="text1"/>
                <w:lang w:val="es-ES"/>
              </w:rPr>
              <w:t>ofertas por tiempo limitado</w:t>
            </w:r>
            <w:r w:rsidRPr="006B6ECE">
              <w:rPr>
                <w:rFonts w:ascii="Arial" w:hAnsi="Arial" w:cs="Arial"/>
                <w:color w:val="000000" w:themeColor="text1"/>
                <w:lang w:val="es-ES"/>
              </w:rPr>
              <w:t>)</w:t>
            </w:r>
          </w:p>
          <w:p w14:paraId="3D3D04E6" w14:textId="77777777" w:rsidR="00EC0351" w:rsidRPr="006B6ECE" w:rsidRDefault="00EC0351">
            <w:pPr>
              <w:pStyle w:val="Sinespaciado"/>
              <w:jc w:val="both"/>
              <w:rPr>
                <w:rFonts w:ascii="Arial" w:hAnsi="Arial" w:cs="Arial"/>
                <w:color w:val="000000" w:themeColor="text1"/>
                <w:lang w:val="es-ES"/>
              </w:rPr>
            </w:pPr>
          </w:p>
          <w:p w14:paraId="68F1B91A" w14:textId="77777777" w:rsidR="00EC0351" w:rsidRPr="006B6ECE" w:rsidRDefault="00EC0351">
            <w:pPr>
              <w:pStyle w:val="Sinespaciado"/>
              <w:jc w:val="both"/>
              <w:rPr>
                <w:rFonts w:ascii="Arial" w:hAnsi="Arial" w:cs="Arial"/>
                <w:color w:val="000000" w:themeColor="text1"/>
                <w:lang w:val="es-ES"/>
              </w:rPr>
            </w:pPr>
          </w:p>
          <w:p w14:paraId="1C571A93" w14:textId="5B155B33" w:rsidR="00EC0351" w:rsidRPr="006B6ECE" w:rsidRDefault="003716DA">
            <w:pPr>
              <w:pStyle w:val="Sinespaciado"/>
              <w:jc w:val="both"/>
              <w:rPr>
                <w:rFonts w:ascii="Arial" w:hAnsi="Arial" w:cs="Arial"/>
                <w:color w:val="000000" w:themeColor="text1"/>
                <w:lang w:val="es-ES"/>
              </w:rPr>
            </w:pPr>
            <w:r w:rsidRPr="006B6ECE">
              <w:rPr>
                <w:rFonts w:ascii="Arial" w:hAnsi="Arial" w:cs="Arial"/>
                <w:color w:val="000000" w:themeColor="text1"/>
                <w:lang w:val="es-ES"/>
              </w:rPr>
              <w:t>Direct</w:t>
            </w:r>
            <w:r w:rsidR="005524F2">
              <w:rPr>
                <w:rFonts w:ascii="Arial" w:hAnsi="Arial" w:cs="Arial"/>
                <w:color w:val="000000" w:themeColor="text1"/>
                <w:lang w:val="es-ES"/>
              </w:rPr>
              <w:t>amente del listado de producto</w:t>
            </w:r>
            <w:r w:rsidR="00BA73E2">
              <w:rPr>
                <w:rFonts w:ascii="Arial" w:hAnsi="Arial" w:cs="Arial"/>
                <w:color w:val="000000" w:themeColor="text1"/>
                <w:lang w:val="es-ES"/>
              </w:rPr>
              <w:t>s</w:t>
            </w:r>
            <w:r w:rsidR="005524F2">
              <w:rPr>
                <w:rFonts w:ascii="Arial" w:hAnsi="Arial" w:cs="Arial"/>
                <w:color w:val="000000" w:themeColor="text1"/>
                <w:lang w:val="es-ES"/>
              </w:rPr>
              <w:t xml:space="preserve"> de </w:t>
            </w:r>
            <w:r w:rsidRPr="006B6ECE">
              <w:rPr>
                <w:rFonts w:ascii="Arial" w:hAnsi="Arial" w:cs="Arial"/>
                <w:i/>
                <w:iCs/>
                <w:color w:val="000000" w:themeColor="text1"/>
                <w:lang w:val="es-ES"/>
              </w:rPr>
              <w:t>Shopify</w:t>
            </w:r>
            <w:r w:rsidRPr="006B6ECE">
              <w:rPr>
                <w:rFonts w:ascii="Arial" w:hAnsi="Arial" w:cs="Arial"/>
                <w:color w:val="000000" w:themeColor="text1"/>
                <w:lang w:val="es-ES"/>
              </w:rPr>
              <w:t xml:space="preserve">, </w:t>
            </w:r>
            <w:r w:rsidR="00BA73E2">
              <w:rPr>
                <w:rFonts w:ascii="Arial" w:hAnsi="Arial" w:cs="Arial"/>
                <w:color w:val="000000" w:themeColor="text1"/>
                <w:lang w:val="es-ES"/>
              </w:rPr>
              <w:t>veamos</w:t>
            </w:r>
            <w:r w:rsidRPr="006B6ECE">
              <w:rPr>
                <w:rFonts w:ascii="Arial" w:hAnsi="Arial" w:cs="Arial"/>
                <w:color w:val="000000" w:themeColor="text1"/>
                <w:lang w:val="es-ES"/>
              </w:rPr>
              <w:t xml:space="preserve"> </w:t>
            </w:r>
            <w:r w:rsidR="00BA73E2">
              <w:rPr>
                <w:rFonts w:ascii="Arial" w:hAnsi="Arial" w:cs="Arial"/>
                <w:b/>
                <w:bCs/>
                <w:color w:val="000000" w:themeColor="text1"/>
                <w:lang w:val="es-ES"/>
              </w:rPr>
              <w:t>u</w:t>
            </w:r>
            <w:r w:rsidRPr="006B6ECE">
              <w:rPr>
                <w:rFonts w:ascii="Arial" w:hAnsi="Arial" w:cs="Arial"/>
                <w:b/>
                <w:bCs/>
                <w:color w:val="000000" w:themeColor="text1"/>
                <w:lang w:val="es-ES"/>
              </w:rPr>
              <w:t>n e</w:t>
            </w:r>
            <w:r w:rsidR="00BA73E2">
              <w:rPr>
                <w:rFonts w:ascii="Arial" w:hAnsi="Arial" w:cs="Arial"/>
                <w:b/>
                <w:bCs/>
                <w:color w:val="000000" w:themeColor="text1"/>
                <w:lang w:val="es-ES"/>
              </w:rPr>
              <w:t>jemplo de título, descripción, imagen y precio</w:t>
            </w:r>
            <w:r w:rsidRPr="006B6ECE">
              <w:rPr>
                <w:rFonts w:ascii="Arial" w:hAnsi="Arial" w:cs="Arial"/>
                <w:color w:val="000000" w:themeColor="text1"/>
                <w:lang w:val="es-ES"/>
              </w:rPr>
              <w:t>.</w:t>
            </w:r>
          </w:p>
          <w:p w14:paraId="54A3441B" w14:textId="77777777" w:rsidR="00EC0351" w:rsidRPr="006B6ECE" w:rsidRDefault="00EC0351">
            <w:pPr>
              <w:pStyle w:val="Sinespaciado"/>
              <w:jc w:val="both"/>
              <w:rPr>
                <w:rFonts w:ascii="Arial" w:hAnsi="Arial" w:cs="Arial"/>
                <w:color w:val="000000" w:themeColor="text1"/>
                <w:lang w:val="es-ES"/>
              </w:rPr>
            </w:pPr>
          </w:p>
          <w:p w14:paraId="16789D52" w14:textId="4C0F6D37" w:rsidR="00EC0351" w:rsidRPr="006B6ECE" w:rsidRDefault="003716DA">
            <w:pPr>
              <w:pStyle w:val="Sinespaciado"/>
              <w:jc w:val="both"/>
              <w:rPr>
                <w:rFonts w:ascii="Arial" w:hAnsi="Arial" w:cs="Arial"/>
                <w:color w:val="000000" w:themeColor="text1"/>
                <w:lang w:val="es-ES"/>
              </w:rPr>
            </w:pPr>
            <w:r w:rsidRPr="006B6ECE">
              <w:rPr>
                <w:rFonts w:ascii="Arial" w:hAnsi="Arial" w:cs="Arial"/>
                <w:color w:val="000000" w:themeColor="text1"/>
                <w:lang w:val="es-ES"/>
              </w:rPr>
              <w:t>T</w:t>
            </w:r>
            <w:r w:rsidR="005524F2">
              <w:rPr>
                <w:rFonts w:ascii="Arial" w:hAnsi="Arial" w:cs="Arial"/>
                <w:color w:val="000000" w:themeColor="text1"/>
                <w:lang w:val="es-ES"/>
              </w:rPr>
              <w:t>ítulo</w:t>
            </w:r>
            <w:r w:rsidRPr="006B6ECE">
              <w:rPr>
                <w:rFonts w:ascii="Arial" w:hAnsi="Arial" w:cs="Arial"/>
                <w:color w:val="000000" w:themeColor="text1"/>
                <w:lang w:val="es-ES"/>
              </w:rPr>
              <w:t>: Born to be Mild Thai Chilli</w:t>
            </w:r>
          </w:p>
          <w:p w14:paraId="2C3820A4" w14:textId="77777777" w:rsidR="00EC0351" w:rsidRPr="006B6ECE" w:rsidRDefault="00EC0351">
            <w:pPr>
              <w:pStyle w:val="Sinespaciado"/>
              <w:jc w:val="both"/>
              <w:rPr>
                <w:rFonts w:ascii="Arial" w:hAnsi="Arial" w:cs="Arial"/>
                <w:color w:val="000000" w:themeColor="text1"/>
                <w:lang w:val="es-ES"/>
              </w:rPr>
            </w:pPr>
          </w:p>
          <w:p w14:paraId="004902DB" w14:textId="77777777" w:rsidR="00EC0351" w:rsidRPr="006B6ECE" w:rsidRDefault="003716DA">
            <w:pPr>
              <w:pStyle w:val="Sinespaciado"/>
              <w:jc w:val="both"/>
              <w:rPr>
                <w:rFonts w:ascii="Arial" w:hAnsi="Arial" w:cs="Arial"/>
                <w:color w:val="000000" w:themeColor="text1"/>
                <w:lang w:val="es-ES"/>
              </w:rPr>
            </w:pPr>
            <w:r w:rsidRPr="006B6ECE">
              <w:rPr>
                <w:noProof/>
                <w:lang w:val="es-ES"/>
              </w:rPr>
              <w:drawing>
                <wp:inline distT="0" distB="0" distL="0" distR="0" wp14:anchorId="2C13C4CC" wp14:editId="0D718CEC">
                  <wp:extent cx="1115060" cy="3040380"/>
                  <wp:effectExtent l="0" t="0" r="0" b="0"/>
                  <wp:docPr id="1" name="Picture 2" descr="hot sauce photo bott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ot sauce photo bottle 2"/>
                          <pic:cNvPicPr>
                            <a:picLocks noChangeAspect="1" noChangeArrowheads="1"/>
                          </pic:cNvPicPr>
                        </pic:nvPicPr>
                        <pic:blipFill>
                          <a:blip r:embed="rId8"/>
                          <a:srcRect l="17587" t="17469" r="65828" b="6908"/>
                          <a:stretch>
                            <a:fillRect/>
                          </a:stretch>
                        </pic:blipFill>
                        <pic:spPr bwMode="auto">
                          <a:xfrm>
                            <a:off x="0" y="0"/>
                            <a:ext cx="1115060" cy="3040380"/>
                          </a:xfrm>
                          <a:prstGeom prst="rect">
                            <a:avLst/>
                          </a:prstGeom>
                        </pic:spPr>
                      </pic:pic>
                    </a:graphicData>
                  </a:graphic>
                </wp:inline>
              </w:drawing>
            </w:r>
            <w:r w:rsidRPr="006B6ECE">
              <w:rPr>
                <w:noProof/>
                <w:lang w:val="es-ES"/>
              </w:rPr>
              <w:drawing>
                <wp:inline distT="0" distB="0" distL="0" distR="0" wp14:anchorId="5837DFCC" wp14:editId="72917970">
                  <wp:extent cx="5010785" cy="2484120"/>
                  <wp:effectExtent l="0" t="0" r="0" b="0"/>
                  <wp:docPr id="2" name="Picture 6" descr="cost per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ost per item"/>
                          <pic:cNvPicPr>
                            <a:picLocks noChangeAspect="1" noChangeArrowheads="1"/>
                          </pic:cNvPicPr>
                        </pic:nvPicPr>
                        <pic:blipFill>
                          <a:blip r:embed="rId9"/>
                          <a:stretch>
                            <a:fillRect/>
                          </a:stretch>
                        </pic:blipFill>
                        <pic:spPr bwMode="auto">
                          <a:xfrm>
                            <a:off x="0" y="0"/>
                            <a:ext cx="5010785" cy="2484120"/>
                          </a:xfrm>
                          <a:prstGeom prst="rect">
                            <a:avLst/>
                          </a:prstGeom>
                        </pic:spPr>
                      </pic:pic>
                    </a:graphicData>
                  </a:graphic>
                </wp:inline>
              </w:drawing>
            </w:r>
          </w:p>
          <w:p w14:paraId="0BFF45C8" w14:textId="77777777" w:rsidR="00EC0351" w:rsidRPr="006B6ECE" w:rsidRDefault="00EC0351">
            <w:pPr>
              <w:pStyle w:val="Sinespaciado"/>
              <w:jc w:val="both"/>
              <w:rPr>
                <w:rFonts w:ascii="Arial" w:hAnsi="Arial" w:cs="Arial"/>
                <w:color w:val="000000" w:themeColor="text1"/>
                <w:lang w:val="es-ES"/>
              </w:rPr>
            </w:pPr>
          </w:p>
          <w:p w14:paraId="5B24C24D" w14:textId="77777777" w:rsidR="00EC0351" w:rsidRPr="006B6ECE" w:rsidRDefault="003716DA">
            <w:pPr>
              <w:pStyle w:val="Sinespaciado"/>
              <w:jc w:val="both"/>
              <w:rPr>
                <w:rFonts w:ascii="Arial" w:hAnsi="Arial" w:cs="Arial"/>
                <w:color w:val="000000" w:themeColor="text1"/>
                <w:lang w:val="es-ES"/>
              </w:rPr>
            </w:pPr>
            <w:r w:rsidRPr="006B6ECE">
              <w:rPr>
                <w:noProof/>
                <w:lang w:val="es-ES"/>
              </w:rPr>
              <w:lastRenderedPageBreak/>
              <w:drawing>
                <wp:inline distT="0" distB="0" distL="0" distR="0" wp14:anchorId="51EC9FD8" wp14:editId="7DBCF982">
                  <wp:extent cx="6263005" cy="3757930"/>
                  <wp:effectExtent l="0" t="0" r="0" b="0"/>
                  <wp:docPr id="3" name="Picture 4" descr="Product descrip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Product description example"/>
                          <pic:cNvPicPr>
                            <a:picLocks noChangeAspect="1" noChangeArrowheads="1"/>
                          </pic:cNvPicPr>
                        </pic:nvPicPr>
                        <pic:blipFill>
                          <a:blip r:embed="rId10"/>
                          <a:srcRect l="379" t="19251" r="763" b="2155"/>
                          <a:stretch>
                            <a:fillRect/>
                          </a:stretch>
                        </pic:blipFill>
                        <pic:spPr bwMode="auto">
                          <a:xfrm>
                            <a:off x="0" y="0"/>
                            <a:ext cx="6263005" cy="3757930"/>
                          </a:xfrm>
                          <a:prstGeom prst="rect">
                            <a:avLst/>
                          </a:prstGeom>
                        </pic:spPr>
                      </pic:pic>
                    </a:graphicData>
                  </a:graphic>
                </wp:inline>
              </w:drawing>
            </w:r>
          </w:p>
          <w:p w14:paraId="2C3EF87A" w14:textId="18C481B8" w:rsidR="00EC0351" w:rsidRPr="006B6ECE" w:rsidRDefault="003716DA">
            <w:pPr>
              <w:pStyle w:val="Sinespaciado"/>
              <w:jc w:val="both"/>
              <w:rPr>
                <w:lang w:val="es-ES"/>
              </w:rPr>
            </w:pPr>
            <w:r w:rsidRPr="006B6ECE">
              <w:rPr>
                <w:rFonts w:ascii="Arial" w:hAnsi="Arial" w:cs="Arial"/>
                <w:b/>
                <w:bCs/>
                <w:color w:val="000000" w:themeColor="text1"/>
                <w:lang w:val="es-ES"/>
              </w:rPr>
              <w:t>Fuente</w:t>
            </w:r>
            <w:r w:rsidRPr="006B6ECE">
              <w:rPr>
                <w:rFonts w:ascii="Arial" w:hAnsi="Arial" w:cs="Arial"/>
                <w:color w:val="000000" w:themeColor="text1"/>
                <w:lang w:val="es-ES"/>
              </w:rPr>
              <w:t xml:space="preserve">: </w:t>
            </w:r>
            <w:r w:rsidRPr="006B6ECE">
              <w:rPr>
                <w:rFonts w:ascii="Arial" w:hAnsi="Arial" w:cs="Arial"/>
                <w:i/>
                <w:iCs/>
                <w:color w:val="000000" w:themeColor="text1"/>
                <w:lang w:val="es-ES"/>
              </w:rPr>
              <w:t xml:space="preserve">Shopify, </w:t>
            </w:r>
            <w:hyperlink r:id="rId11">
              <w:r w:rsidR="008E7E58">
                <w:rPr>
                  <w:rStyle w:val="EnlacedeInternet"/>
                  <w:rFonts w:ascii="Arial" w:hAnsi="Arial" w:cs="Arial"/>
                  <w:i/>
                  <w:iCs/>
                  <w:lang w:val="es-ES"/>
                </w:rPr>
                <w:t xml:space="preserve">Cómo iniciar con tu tienda online en </w:t>
              </w:r>
              <w:r w:rsidRPr="006B6ECE">
                <w:rPr>
                  <w:rStyle w:val="EnlacedeInternet"/>
                  <w:rFonts w:ascii="Arial" w:hAnsi="Arial" w:cs="Arial"/>
                  <w:i/>
                  <w:iCs/>
                  <w:lang w:val="es-ES"/>
                </w:rPr>
                <w:t>2023 (</w:t>
              </w:r>
              <w:r w:rsidR="008E7E58">
                <w:rPr>
                  <w:rStyle w:val="EnlacedeInternet"/>
                  <w:rFonts w:ascii="Arial" w:hAnsi="Arial" w:cs="Arial"/>
                  <w:i/>
                  <w:iCs/>
                  <w:lang w:val="es-ES"/>
                </w:rPr>
                <w:t>Guía paso a paso</w:t>
              </w:r>
              <w:r w:rsidRPr="006B6ECE">
                <w:rPr>
                  <w:rStyle w:val="EnlacedeInternet"/>
                  <w:rFonts w:ascii="Arial" w:hAnsi="Arial" w:cs="Arial"/>
                  <w:i/>
                  <w:iCs/>
                  <w:lang w:val="es-ES"/>
                </w:rPr>
                <w:t>)</w:t>
              </w:r>
            </w:hyperlink>
          </w:p>
          <w:p w14:paraId="06CF3C30" w14:textId="77777777" w:rsidR="00EC0351" w:rsidRPr="006B6ECE" w:rsidRDefault="00EC0351">
            <w:pPr>
              <w:pStyle w:val="Sinespaciado"/>
              <w:jc w:val="both"/>
              <w:rPr>
                <w:rFonts w:ascii="Arial" w:hAnsi="Arial" w:cs="Arial"/>
                <w:color w:val="000000" w:themeColor="text1"/>
                <w:lang w:val="es-ES"/>
              </w:rPr>
            </w:pPr>
          </w:p>
          <w:p w14:paraId="5744A513" w14:textId="77777777" w:rsidR="00EC0351" w:rsidRPr="006B6ECE" w:rsidRDefault="00EC0351">
            <w:pPr>
              <w:pStyle w:val="Sinespaciado"/>
              <w:jc w:val="both"/>
              <w:rPr>
                <w:rFonts w:ascii="Arial" w:hAnsi="Arial" w:cs="Arial"/>
                <w:color w:val="000000" w:themeColor="text1"/>
                <w:lang w:val="es-ES"/>
              </w:rPr>
            </w:pPr>
          </w:p>
          <w:p w14:paraId="7F7DA71C" w14:textId="77777777" w:rsidR="00EC0351" w:rsidRPr="006B6ECE" w:rsidRDefault="003716DA">
            <w:pPr>
              <w:pStyle w:val="Sinespaciado"/>
              <w:jc w:val="both"/>
              <w:rPr>
                <w:lang w:val="es-ES"/>
              </w:rPr>
            </w:pPr>
            <w:r w:rsidRPr="006B6ECE">
              <w:rPr>
                <w:rFonts w:ascii="Arial" w:hAnsi="Arial" w:cs="Arial"/>
                <w:b/>
                <w:bCs/>
                <w:color w:val="000000" w:themeColor="text1"/>
                <w:lang w:val="es-ES"/>
              </w:rPr>
              <w:t>2.5 Pago y opciones de envío</w:t>
            </w:r>
          </w:p>
          <w:p w14:paraId="1280DBE1" w14:textId="6A49145A" w:rsidR="00EC0351" w:rsidRPr="006B6ECE" w:rsidRDefault="0007617A">
            <w:pPr>
              <w:pStyle w:val="Sinespaciado"/>
              <w:jc w:val="both"/>
              <w:rPr>
                <w:lang w:val="es-ES"/>
              </w:rPr>
            </w:pPr>
            <w:r>
              <w:rPr>
                <w:rFonts w:ascii="Arial" w:hAnsi="Arial" w:cs="Arial"/>
                <w:color w:val="000000" w:themeColor="text1"/>
                <w:lang w:val="es-ES"/>
              </w:rPr>
              <w:t>Una vez enumerados los productos, es el momento de garantizar</w:t>
            </w:r>
            <w:r w:rsidR="003716DA" w:rsidRPr="006B6ECE">
              <w:rPr>
                <w:rFonts w:ascii="Arial" w:hAnsi="Arial" w:cs="Arial"/>
                <w:b/>
                <w:bCs/>
                <w:color w:val="000000" w:themeColor="text1"/>
                <w:lang w:val="es-ES"/>
              </w:rPr>
              <w:t xml:space="preserve"> </w:t>
            </w:r>
            <w:r>
              <w:rPr>
                <w:rFonts w:ascii="Arial" w:hAnsi="Arial" w:cs="Arial"/>
                <w:b/>
                <w:bCs/>
                <w:color w:val="000000" w:themeColor="text1"/>
                <w:lang w:val="es-ES"/>
              </w:rPr>
              <w:t>transacciones y entregas seguras</w:t>
            </w:r>
            <w:r w:rsidR="003716DA" w:rsidRPr="006B6ECE">
              <w:rPr>
                <w:rFonts w:ascii="Arial" w:hAnsi="Arial" w:cs="Arial"/>
                <w:b/>
                <w:bCs/>
                <w:color w:val="000000" w:themeColor="text1"/>
                <w:lang w:val="es-ES"/>
              </w:rPr>
              <w:t>.</w:t>
            </w:r>
          </w:p>
          <w:p w14:paraId="74800035" w14:textId="77777777" w:rsidR="00EC0351" w:rsidRPr="006B6ECE" w:rsidRDefault="00EC0351">
            <w:pPr>
              <w:pStyle w:val="Sinespaciado"/>
              <w:jc w:val="both"/>
              <w:rPr>
                <w:rFonts w:ascii="Arial" w:hAnsi="Arial" w:cs="Arial"/>
                <w:color w:val="000000" w:themeColor="text1"/>
                <w:lang w:val="es-ES"/>
              </w:rPr>
            </w:pPr>
          </w:p>
          <w:p w14:paraId="6D94D74E" w14:textId="2DE656D9" w:rsidR="00EC0351" w:rsidRPr="006B6ECE" w:rsidRDefault="0007617A">
            <w:pPr>
              <w:pStyle w:val="Sinespaciado"/>
              <w:jc w:val="both"/>
              <w:rPr>
                <w:rFonts w:ascii="Arial" w:hAnsi="Arial" w:cs="Arial"/>
                <w:color w:val="000000" w:themeColor="text1"/>
                <w:lang w:val="es-ES"/>
              </w:rPr>
            </w:pPr>
            <w:r>
              <w:rPr>
                <w:rFonts w:ascii="Arial" w:hAnsi="Arial" w:cs="Arial"/>
                <w:color w:val="000000" w:themeColor="text1"/>
                <w:lang w:val="es-ES"/>
              </w:rPr>
              <w:t xml:space="preserve">En lo que respecta a los pagos, es necesario integrar </w:t>
            </w:r>
            <w:r w:rsidRPr="0007617A">
              <w:rPr>
                <w:rFonts w:ascii="Arial" w:hAnsi="Arial" w:cs="Arial"/>
                <w:b/>
                <w:bCs/>
                <w:color w:val="000000" w:themeColor="text1"/>
                <w:lang w:val="es-ES"/>
              </w:rPr>
              <w:t>pasarelas de pago de confianza</w:t>
            </w:r>
            <w:r w:rsidR="003716DA" w:rsidRPr="006B6ECE">
              <w:rPr>
                <w:rFonts w:ascii="Arial" w:hAnsi="Arial" w:cs="Arial"/>
                <w:b/>
                <w:bCs/>
                <w:color w:val="000000" w:themeColor="text1"/>
                <w:lang w:val="es-ES"/>
              </w:rPr>
              <w:t xml:space="preserve"> </w:t>
            </w:r>
            <w:r>
              <w:rPr>
                <w:rFonts w:ascii="Arial" w:hAnsi="Arial" w:cs="Arial"/>
                <w:color w:val="000000" w:themeColor="text1"/>
                <w:lang w:val="es-ES"/>
              </w:rPr>
              <w:t>para transacciones seguras y también asegurar</w:t>
            </w:r>
            <w:r w:rsidR="003716DA" w:rsidRPr="006B6ECE">
              <w:rPr>
                <w:rFonts w:ascii="Arial" w:hAnsi="Arial" w:cs="Arial"/>
                <w:color w:val="000000" w:themeColor="text1"/>
                <w:lang w:val="es-ES"/>
              </w:rPr>
              <w:t xml:space="preserve"> </w:t>
            </w:r>
            <w:r w:rsidR="003716DA" w:rsidRPr="006B6ECE">
              <w:rPr>
                <w:rFonts w:ascii="Arial" w:hAnsi="Arial" w:cs="Arial"/>
                <w:b/>
                <w:bCs/>
                <w:color w:val="0070C0"/>
                <w:lang w:val="es-ES"/>
              </w:rPr>
              <w:t>di</w:t>
            </w:r>
            <w:r>
              <w:rPr>
                <w:rFonts w:ascii="Arial" w:hAnsi="Arial" w:cs="Arial"/>
                <w:b/>
                <w:bCs/>
                <w:color w:val="0070C0"/>
                <w:lang w:val="es-ES"/>
              </w:rPr>
              <w:t>stintas opciones de pago</w:t>
            </w:r>
            <w:r w:rsidR="003716DA" w:rsidRPr="006B6ECE">
              <w:rPr>
                <w:rFonts w:ascii="Arial" w:hAnsi="Arial" w:cs="Arial"/>
                <w:b/>
                <w:bCs/>
                <w:color w:val="0070C0"/>
                <w:lang w:val="es-ES"/>
              </w:rPr>
              <w:t xml:space="preserve"> </w:t>
            </w:r>
            <w:r w:rsidR="00955007">
              <w:rPr>
                <w:rFonts w:ascii="Arial" w:hAnsi="Arial" w:cs="Arial"/>
                <w:color w:val="000000" w:themeColor="text1"/>
                <w:lang w:val="es-ES"/>
              </w:rPr>
              <w:t>para satisfacer las necesidades y preferencias de los clientes (tantas como sea posible), incluyendo</w:t>
            </w:r>
            <w:r w:rsidR="003716DA" w:rsidRPr="006B6ECE">
              <w:rPr>
                <w:rFonts w:ascii="Arial" w:hAnsi="Arial" w:cs="Arial"/>
                <w:color w:val="000000" w:themeColor="text1"/>
                <w:lang w:val="es-ES"/>
              </w:rPr>
              <w:t>:</w:t>
            </w:r>
          </w:p>
          <w:p w14:paraId="0214B477" w14:textId="77777777" w:rsidR="00EC0351" w:rsidRPr="006B6ECE" w:rsidRDefault="00EC0351">
            <w:pPr>
              <w:pStyle w:val="Sinespaciado"/>
              <w:jc w:val="both"/>
              <w:rPr>
                <w:rFonts w:ascii="Arial" w:hAnsi="Arial" w:cs="Arial"/>
                <w:color w:val="000000" w:themeColor="text1"/>
                <w:lang w:val="es-ES"/>
              </w:rPr>
            </w:pPr>
          </w:p>
          <w:p w14:paraId="6F5BE6B6" w14:textId="77777777" w:rsidR="00EC0351" w:rsidRPr="006B6ECE" w:rsidRDefault="003716DA">
            <w:pPr>
              <w:pStyle w:val="Sinespaciado"/>
              <w:numPr>
                <w:ilvl w:val="0"/>
                <w:numId w:val="14"/>
              </w:numPr>
              <w:jc w:val="both"/>
              <w:rPr>
                <w:lang w:val="es-ES"/>
              </w:rPr>
            </w:pPr>
            <w:r w:rsidRPr="006B6ECE">
              <w:rPr>
                <w:rFonts w:ascii="Arial" w:hAnsi="Arial" w:cs="Arial"/>
                <w:b/>
                <w:bCs/>
                <w:color w:val="0070C0"/>
                <w:lang w:val="es-ES"/>
              </w:rPr>
              <w:t>Tarjetas de débito, crédito y de prepago</w:t>
            </w:r>
          </w:p>
          <w:p w14:paraId="33AEB7C6" w14:textId="5336858D" w:rsidR="00EC0351" w:rsidRPr="006B6ECE" w:rsidRDefault="003716DA">
            <w:pPr>
              <w:pStyle w:val="Sinespaciado"/>
              <w:jc w:val="both"/>
              <w:rPr>
                <w:lang w:val="es-ES"/>
              </w:rPr>
            </w:pPr>
            <w:r w:rsidRPr="006B6ECE">
              <w:rPr>
                <w:rFonts w:ascii="Arial" w:hAnsi="Arial" w:cs="Arial"/>
                <w:b/>
                <w:bCs/>
                <w:color w:val="000000" w:themeColor="text1"/>
                <w:lang w:val="es-ES"/>
              </w:rPr>
              <w:t>Ejemplo</w:t>
            </w:r>
            <w:r w:rsidRPr="006B6ECE">
              <w:rPr>
                <w:rFonts w:ascii="Arial" w:hAnsi="Arial" w:cs="Arial"/>
                <w:color w:val="000000" w:themeColor="text1"/>
                <w:lang w:val="es-ES"/>
              </w:rPr>
              <w:t xml:space="preserve">: </w:t>
            </w:r>
            <w:r w:rsidR="00955007">
              <w:rPr>
                <w:rFonts w:ascii="Arial" w:hAnsi="Arial" w:cs="Arial"/>
                <w:color w:val="000000" w:themeColor="text1"/>
                <w:lang w:val="es-ES"/>
              </w:rPr>
              <w:t xml:space="preserve">Opciones de pago como </w:t>
            </w:r>
            <w:r w:rsidRPr="006B6ECE">
              <w:rPr>
                <w:rFonts w:ascii="Arial" w:hAnsi="Arial" w:cs="Arial"/>
                <w:i/>
                <w:iCs/>
                <w:color w:val="000000" w:themeColor="text1"/>
                <w:lang w:val="es-ES"/>
              </w:rPr>
              <w:t xml:space="preserve">Visa, </w:t>
            </w:r>
            <w:r w:rsidR="00955007" w:rsidRPr="006B6ECE">
              <w:rPr>
                <w:rFonts w:ascii="Arial" w:hAnsi="Arial" w:cs="Arial"/>
                <w:i/>
                <w:iCs/>
                <w:color w:val="000000" w:themeColor="text1"/>
                <w:lang w:val="es-ES"/>
              </w:rPr>
              <w:t>MasterCard</w:t>
            </w:r>
          </w:p>
          <w:p w14:paraId="50CD07D0" w14:textId="77777777" w:rsidR="00EC0351" w:rsidRPr="006B6ECE" w:rsidRDefault="00EC0351">
            <w:pPr>
              <w:pStyle w:val="Sinespaciado"/>
              <w:jc w:val="both"/>
              <w:rPr>
                <w:rFonts w:ascii="Arial" w:hAnsi="Arial" w:cs="Arial"/>
                <w:color w:val="000000" w:themeColor="text1"/>
                <w:lang w:val="es-ES"/>
              </w:rPr>
            </w:pPr>
          </w:p>
          <w:p w14:paraId="64B18B14" w14:textId="3C2C68A5" w:rsidR="00EC0351" w:rsidRPr="006B6ECE" w:rsidRDefault="003716DA">
            <w:pPr>
              <w:pStyle w:val="Sinespaciado"/>
              <w:numPr>
                <w:ilvl w:val="0"/>
                <w:numId w:val="14"/>
              </w:numPr>
              <w:jc w:val="both"/>
              <w:rPr>
                <w:rFonts w:ascii="Arial" w:hAnsi="Arial" w:cs="Arial"/>
                <w:color w:val="0070C0"/>
                <w:lang w:val="es-ES"/>
              </w:rPr>
            </w:pPr>
            <w:r w:rsidRPr="006B6ECE">
              <w:rPr>
                <w:rFonts w:ascii="Arial" w:hAnsi="Arial" w:cs="Arial"/>
                <w:b/>
                <w:bCs/>
                <w:color w:val="0070C0"/>
                <w:lang w:val="es-ES"/>
              </w:rPr>
              <w:t>P</w:t>
            </w:r>
            <w:r w:rsidR="00955007">
              <w:rPr>
                <w:rFonts w:ascii="Arial" w:hAnsi="Arial" w:cs="Arial"/>
                <w:b/>
                <w:bCs/>
                <w:color w:val="0070C0"/>
                <w:lang w:val="es-ES"/>
              </w:rPr>
              <w:t>lataformas de pago y redirecciones</w:t>
            </w:r>
          </w:p>
          <w:p w14:paraId="0A317A47" w14:textId="77777777" w:rsidR="00EC0351" w:rsidRPr="006B6ECE" w:rsidRDefault="003716DA">
            <w:pPr>
              <w:pStyle w:val="Sinespaciado"/>
              <w:jc w:val="both"/>
              <w:rPr>
                <w:lang w:val="es-ES"/>
              </w:rPr>
            </w:pPr>
            <w:r w:rsidRPr="006B6ECE">
              <w:rPr>
                <w:rFonts w:ascii="Arial" w:hAnsi="Arial" w:cs="Arial"/>
                <w:b/>
                <w:bCs/>
                <w:color w:val="000000" w:themeColor="text1"/>
                <w:lang w:val="es-ES"/>
              </w:rPr>
              <w:t>Ejemplo</w:t>
            </w:r>
            <w:r w:rsidRPr="006B6ECE">
              <w:rPr>
                <w:rFonts w:ascii="Arial" w:hAnsi="Arial" w:cs="Arial"/>
                <w:color w:val="000000" w:themeColor="text1"/>
                <w:lang w:val="es-ES"/>
              </w:rPr>
              <w:t xml:space="preserve">: </w:t>
            </w:r>
            <w:r w:rsidRPr="006B6ECE">
              <w:rPr>
                <w:rFonts w:ascii="Arial" w:hAnsi="Arial" w:cs="Arial"/>
                <w:i/>
                <w:iCs/>
                <w:color w:val="000000" w:themeColor="text1"/>
                <w:lang w:val="es-ES"/>
              </w:rPr>
              <w:t>PayPal</w:t>
            </w:r>
          </w:p>
          <w:p w14:paraId="272C9A82" w14:textId="77777777" w:rsidR="00EC0351" w:rsidRPr="006B6ECE" w:rsidRDefault="00EC0351">
            <w:pPr>
              <w:pStyle w:val="Sinespaciado"/>
              <w:jc w:val="both"/>
              <w:rPr>
                <w:rFonts w:ascii="Arial" w:hAnsi="Arial" w:cs="Arial"/>
                <w:b/>
                <w:bCs/>
                <w:color w:val="000000" w:themeColor="text1"/>
                <w:lang w:val="es-ES"/>
              </w:rPr>
            </w:pPr>
          </w:p>
          <w:p w14:paraId="75304736" w14:textId="4845B6D7" w:rsidR="00EC0351" w:rsidRPr="006B6ECE" w:rsidRDefault="00955007">
            <w:pPr>
              <w:pStyle w:val="Sinespaciado"/>
              <w:numPr>
                <w:ilvl w:val="0"/>
                <w:numId w:val="14"/>
              </w:numPr>
              <w:jc w:val="both"/>
              <w:rPr>
                <w:rFonts w:ascii="Arial" w:hAnsi="Arial" w:cs="Arial"/>
                <w:color w:val="0070C0"/>
                <w:lang w:val="es-ES"/>
              </w:rPr>
            </w:pPr>
            <w:r>
              <w:rPr>
                <w:rFonts w:ascii="Arial" w:hAnsi="Arial" w:cs="Arial"/>
                <w:b/>
                <w:bCs/>
                <w:color w:val="0070C0"/>
                <w:lang w:val="es-ES"/>
              </w:rPr>
              <w:t>Carteras móviles y carteras electrónicas</w:t>
            </w:r>
          </w:p>
          <w:p w14:paraId="5828E896" w14:textId="699B72F5" w:rsidR="00EC0351" w:rsidRPr="006B6ECE" w:rsidRDefault="003716DA">
            <w:pPr>
              <w:pStyle w:val="Sinespaciado"/>
              <w:jc w:val="both"/>
              <w:rPr>
                <w:lang w:val="es-ES"/>
              </w:rPr>
            </w:pPr>
            <w:r w:rsidRPr="006B6ECE">
              <w:rPr>
                <w:rFonts w:ascii="Arial" w:hAnsi="Arial" w:cs="Arial"/>
                <w:b/>
                <w:bCs/>
                <w:color w:val="000000" w:themeColor="text1"/>
                <w:lang w:val="es-ES"/>
              </w:rPr>
              <w:t>Ejemplo</w:t>
            </w:r>
            <w:r w:rsidRPr="006B6ECE">
              <w:rPr>
                <w:rFonts w:ascii="Arial" w:hAnsi="Arial" w:cs="Arial"/>
                <w:color w:val="000000" w:themeColor="text1"/>
                <w:lang w:val="es-ES"/>
              </w:rPr>
              <w:t xml:space="preserve">: </w:t>
            </w:r>
            <w:r w:rsidR="00907887">
              <w:rPr>
                <w:rFonts w:ascii="Arial" w:hAnsi="Arial" w:cs="Arial"/>
                <w:color w:val="000000" w:themeColor="text1"/>
                <w:lang w:val="es-ES"/>
              </w:rPr>
              <w:t>H</w:t>
            </w:r>
            <w:r w:rsidR="00955007">
              <w:rPr>
                <w:rFonts w:ascii="Arial" w:hAnsi="Arial" w:cs="Arial"/>
                <w:color w:val="000000" w:themeColor="text1"/>
                <w:lang w:val="es-ES"/>
              </w:rPr>
              <w:t xml:space="preserve">erramientas de pago </w:t>
            </w:r>
            <w:r w:rsidRPr="006B6ECE">
              <w:rPr>
                <w:rFonts w:ascii="Arial" w:hAnsi="Arial" w:cs="Arial"/>
                <w:color w:val="000000" w:themeColor="text1"/>
                <w:lang w:val="es-ES"/>
              </w:rPr>
              <w:t xml:space="preserve">One-click </w:t>
            </w:r>
            <w:r w:rsidR="00955007">
              <w:rPr>
                <w:rFonts w:ascii="Arial" w:hAnsi="Arial" w:cs="Arial"/>
                <w:color w:val="000000" w:themeColor="text1"/>
                <w:lang w:val="es-ES"/>
              </w:rPr>
              <w:t xml:space="preserve">como </w:t>
            </w:r>
            <w:r w:rsidRPr="006B6ECE">
              <w:rPr>
                <w:rFonts w:ascii="Arial" w:hAnsi="Arial" w:cs="Arial"/>
                <w:i/>
                <w:iCs/>
                <w:color w:val="000000" w:themeColor="text1"/>
                <w:lang w:val="es-ES"/>
              </w:rPr>
              <w:t xml:space="preserve">Apple Pay, Google Pay </w:t>
            </w:r>
            <w:r w:rsidR="00955007">
              <w:rPr>
                <w:rFonts w:ascii="Arial" w:hAnsi="Arial" w:cs="Arial"/>
                <w:i/>
                <w:iCs/>
                <w:color w:val="000000" w:themeColor="text1"/>
                <w:lang w:val="es-ES"/>
              </w:rPr>
              <w:t>y</w:t>
            </w:r>
            <w:r w:rsidRPr="006B6ECE">
              <w:rPr>
                <w:rFonts w:ascii="Arial" w:hAnsi="Arial" w:cs="Arial"/>
                <w:color w:val="000000" w:themeColor="text1"/>
                <w:lang w:val="es-ES"/>
              </w:rPr>
              <w:t xml:space="preserve"> </w:t>
            </w:r>
            <w:r w:rsidRPr="006B6ECE">
              <w:rPr>
                <w:rFonts w:ascii="Arial" w:hAnsi="Arial" w:cs="Arial"/>
                <w:i/>
                <w:iCs/>
                <w:color w:val="000000" w:themeColor="text1"/>
                <w:lang w:val="es-ES"/>
              </w:rPr>
              <w:t>Skrill</w:t>
            </w:r>
          </w:p>
          <w:p w14:paraId="346FBA01" w14:textId="77777777" w:rsidR="00EC0351" w:rsidRPr="006B6ECE" w:rsidRDefault="00EC0351">
            <w:pPr>
              <w:pStyle w:val="Sinespaciado"/>
              <w:ind w:left="720"/>
              <w:jc w:val="both"/>
              <w:rPr>
                <w:rFonts w:ascii="Arial" w:hAnsi="Arial" w:cs="Arial"/>
                <w:b/>
                <w:bCs/>
                <w:color w:val="000000" w:themeColor="text1"/>
                <w:lang w:val="es-ES"/>
              </w:rPr>
            </w:pPr>
          </w:p>
          <w:p w14:paraId="3D3F8757" w14:textId="58CD0F9B" w:rsidR="00EC0351" w:rsidRPr="006B6ECE" w:rsidRDefault="00955007">
            <w:pPr>
              <w:pStyle w:val="Sinespaciado"/>
              <w:numPr>
                <w:ilvl w:val="0"/>
                <w:numId w:val="14"/>
              </w:numPr>
              <w:jc w:val="both"/>
              <w:rPr>
                <w:rFonts w:ascii="Arial" w:hAnsi="Arial" w:cs="Arial"/>
                <w:color w:val="0070C0"/>
                <w:lang w:val="es-ES"/>
              </w:rPr>
            </w:pPr>
            <w:r>
              <w:rPr>
                <w:rFonts w:ascii="Arial" w:hAnsi="Arial" w:cs="Arial"/>
                <w:b/>
                <w:bCs/>
                <w:color w:val="0070C0"/>
                <w:lang w:val="es-ES"/>
              </w:rPr>
              <w:t>Compre ahora, pague después (</w:t>
            </w:r>
            <w:r w:rsidR="003716DA" w:rsidRPr="006B6ECE">
              <w:rPr>
                <w:rFonts w:ascii="Arial" w:hAnsi="Arial" w:cs="Arial"/>
                <w:b/>
                <w:bCs/>
                <w:color w:val="0070C0"/>
                <w:lang w:val="es-ES"/>
              </w:rPr>
              <w:t>Buy Now, Pay Later (BNLP)</w:t>
            </w:r>
            <w:r>
              <w:rPr>
                <w:rFonts w:ascii="Arial" w:hAnsi="Arial" w:cs="Arial"/>
                <w:b/>
                <w:bCs/>
                <w:color w:val="0070C0"/>
                <w:lang w:val="es-ES"/>
              </w:rPr>
              <w:t>)</w:t>
            </w:r>
          </w:p>
          <w:p w14:paraId="4937D951" w14:textId="1C458A1D" w:rsidR="00EC0351" w:rsidRPr="006B6ECE" w:rsidRDefault="003716DA">
            <w:pPr>
              <w:pStyle w:val="Sinespaciado"/>
              <w:jc w:val="both"/>
              <w:rPr>
                <w:lang w:val="es-ES"/>
              </w:rPr>
            </w:pPr>
            <w:r w:rsidRPr="006B6ECE">
              <w:rPr>
                <w:rFonts w:ascii="Arial" w:hAnsi="Arial" w:cs="Arial"/>
                <w:b/>
                <w:bCs/>
                <w:color w:val="000000" w:themeColor="text1"/>
                <w:lang w:val="es-ES"/>
              </w:rPr>
              <w:t>Ejemplo</w:t>
            </w:r>
            <w:r w:rsidRPr="006B6ECE">
              <w:rPr>
                <w:rFonts w:ascii="Arial" w:hAnsi="Arial" w:cs="Arial"/>
                <w:color w:val="000000" w:themeColor="text1"/>
                <w:lang w:val="es-ES"/>
              </w:rPr>
              <w:t xml:space="preserve">: </w:t>
            </w:r>
            <w:r w:rsidR="00955007">
              <w:rPr>
                <w:rFonts w:ascii="Arial" w:hAnsi="Arial" w:cs="Arial"/>
                <w:color w:val="000000" w:themeColor="text1"/>
                <w:lang w:val="es-ES"/>
              </w:rPr>
              <w:t xml:space="preserve">Sistemas de pago a plazos como </w:t>
            </w:r>
            <w:r w:rsidRPr="006B6ECE">
              <w:rPr>
                <w:rFonts w:ascii="Arial" w:hAnsi="Arial" w:cs="Arial"/>
                <w:i/>
                <w:iCs/>
                <w:color w:val="000000" w:themeColor="text1"/>
                <w:lang w:val="es-ES"/>
              </w:rPr>
              <w:t>Klarna</w:t>
            </w:r>
          </w:p>
          <w:p w14:paraId="7E98C18D" w14:textId="77777777" w:rsidR="00EC0351" w:rsidRPr="006B6ECE" w:rsidRDefault="00EC0351">
            <w:pPr>
              <w:pStyle w:val="Sinespaciado"/>
              <w:jc w:val="both"/>
              <w:rPr>
                <w:rFonts w:ascii="Arial" w:hAnsi="Arial" w:cs="Arial"/>
                <w:b/>
                <w:bCs/>
                <w:color w:val="000000" w:themeColor="text1"/>
                <w:lang w:val="es-ES"/>
              </w:rPr>
            </w:pPr>
          </w:p>
          <w:p w14:paraId="45464937" w14:textId="6F088F59" w:rsidR="00EC0351" w:rsidRPr="006B6ECE" w:rsidRDefault="003716DA">
            <w:pPr>
              <w:pStyle w:val="Sinespaciado"/>
              <w:numPr>
                <w:ilvl w:val="0"/>
                <w:numId w:val="14"/>
              </w:numPr>
              <w:jc w:val="both"/>
              <w:rPr>
                <w:rFonts w:ascii="Arial" w:hAnsi="Arial" w:cs="Arial"/>
                <w:color w:val="0070C0"/>
                <w:lang w:val="es-ES"/>
              </w:rPr>
            </w:pPr>
            <w:r w:rsidRPr="006B6ECE">
              <w:rPr>
                <w:rFonts w:ascii="Arial" w:hAnsi="Arial" w:cs="Arial"/>
                <w:b/>
                <w:bCs/>
                <w:color w:val="0070C0"/>
                <w:lang w:val="es-ES"/>
              </w:rPr>
              <w:t>C</w:t>
            </w:r>
            <w:r w:rsidR="00955007">
              <w:rPr>
                <w:rFonts w:ascii="Arial" w:hAnsi="Arial" w:cs="Arial"/>
                <w:b/>
                <w:bCs/>
                <w:color w:val="0070C0"/>
                <w:lang w:val="es-ES"/>
              </w:rPr>
              <w:t>ontra reembolso (c</w:t>
            </w:r>
            <w:r w:rsidRPr="006B6ECE">
              <w:rPr>
                <w:rFonts w:ascii="Arial" w:hAnsi="Arial" w:cs="Arial"/>
                <w:b/>
                <w:bCs/>
                <w:color w:val="0070C0"/>
                <w:lang w:val="es-ES"/>
              </w:rPr>
              <w:t>ash on Delivery (COD)</w:t>
            </w:r>
            <w:r w:rsidR="00955007">
              <w:rPr>
                <w:rFonts w:ascii="Arial" w:hAnsi="Arial" w:cs="Arial"/>
                <w:b/>
                <w:bCs/>
                <w:color w:val="0070C0"/>
                <w:lang w:val="es-ES"/>
              </w:rPr>
              <w:t>)</w:t>
            </w:r>
          </w:p>
          <w:p w14:paraId="34739AB9" w14:textId="42C935C7" w:rsidR="00EC0351" w:rsidRPr="006B6ECE" w:rsidRDefault="003716DA">
            <w:pPr>
              <w:pStyle w:val="Sinespaciado"/>
              <w:jc w:val="both"/>
              <w:rPr>
                <w:lang w:val="es-ES"/>
              </w:rPr>
            </w:pPr>
            <w:r w:rsidRPr="006B6ECE">
              <w:rPr>
                <w:rFonts w:ascii="Arial" w:hAnsi="Arial" w:cs="Arial"/>
                <w:b/>
                <w:bCs/>
                <w:color w:val="000000" w:themeColor="text1"/>
                <w:lang w:val="es-ES"/>
              </w:rPr>
              <w:t>Ejemplo</w:t>
            </w:r>
            <w:r w:rsidRPr="006B6ECE">
              <w:rPr>
                <w:rFonts w:ascii="Arial" w:hAnsi="Arial" w:cs="Arial"/>
                <w:color w:val="000000" w:themeColor="text1"/>
                <w:lang w:val="es-ES"/>
              </w:rPr>
              <w:t xml:space="preserve">: </w:t>
            </w:r>
            <w:r w:rsidR="00955007">
              <w:rPr>
                <w:rFonts w:ascii="Arial" w:hAnsi="Arial" w:cs="Arial"/>
                <w:color w:val="000000" w:themeColor="text1"/>
                <w:lang w:val="es-ES"/>
              </w:rPr>
              <w:t>Sistema de pago a la entrega del producto</w:t>
            </w:r>
          </w:p>
          <w:p w14:paraId="52037995" w14:textId="77777777" w:rsidR="00EC0351" w:rsidRPr="006B6ECE" w:rsidRDefault="00EC0351">
            <w:pPr>
              <w:pStyle w:val="Sinespaciado"/>
              <w:jc w:val="both"/>
              <w:rPr>
                <w:rFonts w:ascii="Arial" w:hAnsi="Arial" w:cs="Arial"/>
                <w:color w:val="000000" w:themeColor="text1"/>
                <w:lang w:val="es-ES"/>
              </w:rPr>
            </w:pPr>
          </w:p>
          <w:p w14:paraId="6A5C22D1" w14:textId="54EB028E" w:rsidR="00EC0351" w:rsidRPr="006B6ECE" w:rsidRDefault="00955007">
            <w:pPr>
              <w:pStyle w:val="Sinespaciado"/>
              <w:numPr>
                <w:ilvl w:val="0"/>
                <w:numId w:val="14"/>
              </w:numPr>
              <w:jc w:val="both"/>
              <w:rPr>
                <w:rFonts w:ascii="Arial" w:hAnsi="Arial" w:cs="Arial"/>
                <w:color w:val="0070C0"/>
                <w:lang w:val="es-ES"/>
              </w:rPr>
            </w:pPr>
            <w:r>
              <w:rPr>
                <w:rFonts w:ascii="Arial" w:hAnsi="Arial" w:cs="Arial"/>
                <w:b/>
                <w:bCs/>
                <w:color w:val="0070C0"/>
                <w:lang w:val="es-ES"/>
              </w:rPr>
              <w:lastRenderedPageBreak/>
              <w:t>Opciones de pago innovadoras</w:t>
            </w:r>
          </w:p>
          <w:p w14:paraId="6BB09606" w14:textId="6039A252" w:rsidR="00EC0351" w:rsidRPr="006B6ECE" w:rsidRDefault="003716DA">
            <w:pPr>
              <w:pStyle w:val="Sinespaciado"/>
              <w:jc w:val="both"/>
              <w:rPr>
                <w:lang w:val="es-ES"/>
              </w:rPr>
            </w:pPr>
            <w:r w:rsidRPr="006B6ECE">
              <w:rPr>
                <w:rFonts w:ascii="Arial" w:hAnsi="Arial" w:cs="Arial"/>
                <w:b/>
                <w:bCs/>
                <w:color w:val="000000" w:themeColor="text1"/>
                <w:lang w:val="es-ES"/>
              </w:rPr>
              <w:t>Ejemplo</w:t>
            </w:r>
            <w:r w:rsidRPr="006B6ECE">
              <w:rPr>
                <w:rFonts w:ascii="Arial" w:hAnsi="Arial" w:cs="Arial"/>
                <w:color w:val="000000" w:themeColor="text1"/>
                <w:lang w:val="es-ES"/>
              </w:rPr>
              <w:t xml:space="preserve">: </w:t>
            </w:r>
            <w:r w:rsidR="00955007">
              <w:rPr>
                <w:rFonts w:ascii="Arial" w:hAnsi="Arial" w:cs="Arial"/>
                <w:color w:val="000000" w:themeColor="text1"/>
                <w:lang w:val="es-ES"/>
              </w:rPr>
              <w:t>Compre</w:t>
            </w:r>
            <w:r w:rsidRPr="006B6ECE">
              <w:rPr>
                <w:rFonts w:ascii="Arial" w:hAnsi="Arial" w:cs="Arial"/>
                <w:color w:val="000000" w:themeColor="text1"/>
                <w:lang w:val="es-ES"/>
              </w:rPr>
              <w:t xml:space="preserve"> online </w:t>
            </w:r>
            <w:r w:rsidR="00955007">
              <w:rPr>
                <w:rFonts w:ascii="Arial" w:hAnsi="Arial" w:cs="Arial"/>
                <w:color w:val="000000" w:themeColor="text1"/>
                <w:lang w:val="es-ES"/>
              </w:rPr>
              <w:t>y pague en la tienda</w:t>
            </w:r>
          </w:p>
          <w:p w14:paraId="707845CF" w14:textId="77777777" w:rsidR="00EC0351" w:rsidRPr="006B6ECE" w:rsidRDefault="00EC0351">
            <w:pPr>
              <w:pStyle w:val="Sinespaciado"/>
              <w:jc w:val="both"/>
              <w:rPr>
                <w:rFonts w:ascii="Arial" w:hAnsi="Arial" w:cs="Arial"/>
                <w:b/>
                <w:bCs/>
                <w:color w:val="000000" w:themeColor="text1"/>
                <w:lang w:val="es-ES"/>
              </w:rPr>
            </w:pPr>
          </w:p>
          <w:p w14:paraId="511B0A1D" w14:textId="428B26E6" w:rsidR="00EC0351" w:rsidRPr="006B6ECE" w:rsidRDefault="00955007">
            <w:pPr>
              <w:pStyle w:val="Sinespaciado"/>
              <w:numPr>
                <w:ilvl w:val="0"/>
                <w:numId w:val="14"/>
              </w:numPr>
              <w:jc w:val="both"/>
              <w:rPr>
                <w:rFonts w:ascii="Arial" w:hAnsi="Arial" w:cs="Arial"/>
                <w:color w:val="0070C0"/>
                <w:lang w:val="es-ES"/>
              </w:rPr>
            </w:pPr>
            <w:r>
              <w:rPr>
                <w:rFonts w:ascii="Arial" w:hAnsi="Arial" w:cs="Arial"/>
                <w:b/>
                <w:bCs/>
                <w:color w:val="0070C0"/>
                <w:lang w:val="es-ES"/>
              </w:rPr>
              <w:t>Tarjetas y vales de regalo</w:t>
            </w:r>
          </w:p>
          <w:p w14:paraId="155FD461" w14:textId="5EBA99CC" w:rsidR="00EC0351" w:rsidRPr="006B6ECE" w:rsidRDefault="003716DA">
            <w:pPr>
              <w:pStyle w:val="Sinespaciado"/>
              <w:jc w:val="both"/>
              <w:rPr>
                <w:lang w:val="es-ES"/>
              </w:rPr>
            </w:pPr>
            <w:r w:rsidRPr="006B6ECE">
              <w:rPr>
                <w:rFonts w:ascii="Arial" w:hAnsi="Arial" w:cs="Arial"/>
                <w:b/>
                <w:bCs/>
                <w:color w:val="000000" w:themeColor="text1"/>
                <w:lang w:val="es-ES"/>
              </w:rPr>
              <w:t>Ejemplo</w:t>
            </w:r>
            <w:r w:rsidRPr="006B6ECE">
              <w:rPr>
                <w:rFonts w:ascii="Arial" w:hAnsi="Arial" w:cs="Arial"/>
                <w:color w:val="000000" w:themeColor="text1"/>
                <w:lang w:val="es-ES"/>
              </w:rPr>
              <w:t xml:space="preserve">: </w:t>
            </w:r>
            <w:r w:rsidR="00955007">
              <w:rPr>
                <w:rFonts w:ascii="Arial" w:hAnsi="Arial" w:cs="Arial"/>
                <w:color w:val="000000" w:themeColor="text1"/>
                <w:lang w:val="es-ES"/>
              </w:rPr>
              <w:t>Sistema de canje de cupones y vales para complementar o reemplazar al dinero</w:t>
            </w:r>
          </w:p>
          <w:p w14:paraId="1863388D" w14:textId="77777777" w:rsidR="00EC0351" w:rsidRPr="006B6ECE" w:rsidRDefault="00EC0351">
            <w:pPr>
              <w:pStyle w:val="Sinespaciado"/>
              <w:jc w:val="both"/>
              <w:rPr>
                <w:rFonts w:ascii="Arial" w:hAnsi="Arial" w:cs="Arial"/>
                <w:b/>
                <w:bCs/>
                <w:color w:val="000000" w:themeColor="text1"/>
                <w:lang w:val="es-ES"/>
              </w:rPr>
            </w:pPr>
          </w:p>
          <w:p w14:paraId="317D2C40" w14:textId="65A382C3" w:rsidR="00EC0351" w:rsidRPr="006B6ECE" w:rsidRDefault="00955007">
            <w:pPr>
              <w:pStyle w:val="Sinespaciado"/>
              <w:numPr>
                <w:ilvl w:val="0"/>
                <w:numId w:val="14"/>
              </w:numPr>
              <w:jc w:val="both"/>
              <w:rPr>
                <w:rFonts w:ascii="Arial" w:hAnsi="Arial" w:cs="Arial"/>
                <w:color w:val="0070C0"/>
                <w:lang w:val="es-ES"/>
              </w:rPr>
            </w:pPr>
            <w:r>
              <w:rPr>
                <w:rFonts w:ascii="Arial" w:hAnsi="Arial" w:cs="Arial"/>
                <w:b/>
                <w:bCs/>
                <w:color w:val="0070C0"/>
                <w:lang w:val="es-ES"/>
              </w:rPr>
              <w:t>Transferencia bancaria directa</w:t>
            </w:r>
          </w:p>
          <w:p w14:paraId="2A17617A" w14:textId="73D86837" w:rsidR="00EC0351" w:rsidRPr="006B6ECE" w:rsidRDefault="003716DA">
            <w:pPr>
              <w:pStyle w:val="Sinespaciado"/>
              <w:jc w:val="both"/>
              <w:rPr>
                <w:lang w:val="es-ES"/>
              </w:rPr>
            </w:pPr>
            <w:r w:rsidRPr="006B6ECE">
              <w:rPr>
                <w:rFonts w:ascii="Arial" w:hAnsi="Arial" w:cs="Arial"/>
                <w:b/>
                <w:bCs/>
                <w:color w:val="000000" w:themeColor="text1"/>
                <w:lang w:val="es-ES"/>
              </w:rPr>
              <w:t>Ejemplo</w:t>
            </w:r>
            <w:r w:rsidRPr="006B6ECE">
              <w:rPr>
                <w:rFonts w:ascii="Arial" w:hAnsi="Arial" w:cs="Arial"/>
                <w:color w:val="000000" w:themeColor="text1"/>
                <w:lang w:val="es-ES"/>
              </w:rPr>
              <w:t xml:space="preserve">: </w:t>
            </w:r>
            <w:r w:rsidR="00955007">
              <w:rPr>
                <w:rFonts w:ascii="Arial" w:hAnsi="Arial" w:cs="Arial"/>
                <w:color w:val="000000" w:themeColor="text1"/>
                <w:lang w:val="es-ES"/>
              </w:rPr>
              <w:t>Opción tradicional para los que lo prefieran</w:t>
            </w:r>
          </w:p>
          <w:p w14:paraId="5E035112" w14:textId="77777777" w:rsidR="00EC0351" w:rsidRPr="006B6ECE" w:rsidRDefault="00EC0351">
            <w:pPr>
              <w:pStyle w:val="Sinespaciado"/>
              <w:jc w:val="both"/>
              <w:rPr>
                <w:rFonts w:ascii="Arial" w:hAnsi="Arial" w:cs="Arial"/>
                <w:b/>
                <w:bCs/>
                <w:color w:val="000000" w:themeColor="text1"/>
                <w:lang w:val="es-ES"/>
              </w:rPr>
            </w:pPr>
          </w:p>
          <w:p w14:paraId="404A11E1" w14:textId="487332F0" w:rsidR="00EC0351" w:rsidRPr="006B6ECE" w:rsidRDefault="00955007">
            <w:pPr>
              <w:pStyle w:val="Sinespaciado"/>
              <w:numPr>
                <w:ilvl w:val="0"/>
                <w:numId w:val="14"/>
              </w:numPr>
              <w:jc w:val="both"/>
              <w:rPr>
                <w:rFonts w:ascii="Arial" w:hAnsi="Arial" w:cs="Arial"/>
                <w:color w:val="0070C0"/>
                <w:lang w:val="es-ES"/>
              </w:rPr>
            </w:pPr>
            <w:r>
              <w:rPr>
                <w:rFonts w:ascii="Arial" w:hAnsi="Arial" w:cs="Arial"/>
                <w:b/>
                <w:bCs/>
                <w:color w:val="0070C0"/>
                <w:lang w:val="es-ES"/>
              </w:rPr>
              <w:t>Pagos innovadores</w:t>
            </w:r>
          </w:p>
          <w:p w14:paraId="749CC59E" w14:textId="77E99C53" w:rsidR="00EC0351" w:rsidRPr="006B6ECE" w:rsidRDefault="003716DA">
            <w:pPr>
              <w:pStyle w:val="Sinespaciado"/>
              <w:jc w:val="both"/>
              <w:rPr>
                <w:lang w:val="es-ES"/>
              </w:rPr>
            </w:pPr>
            <w:r w:rsidRPr="006B6ECE">
              <w:rPr>
                <w:rFonts w:ascii="Arial" w:hAnsi="Arial" w:cs="Arial"/>
                <w:b/>
                <w:bCs/>
                <w:color w:val="000000" w:themeColor="text1"/>
                <w:lang w:val="es-ES"/>
              </w:rPr>
              <w:t>Ejemplo</w:t>
            </w:r>
            <w:r w:rsidRPr="006B6ECE">
              <w:rPr>
                <w:rFonts w:ascii="Arial" w:hAnsi="Arial" w:cs="Arial"/>
                <w:color w:val="000000" w:themeColor="text1"/>
                <w:lang w:val="es-ES"/>
              </w:rPr>
              <w:t>: Pa</w:t>
            </w:r>
            <w:r w:rsidR="00955007">
              <w:rPr>
                <w:rFonts w:ascii="Arial" w:hAnsi="Arial" w:cs="Arial"/>
                <w:color w:val="000000" w:themeColor="text1"/>
                <w:lang w:val="es-ES"/>
              </w:rPr>
              <w:t xml:space="preserve">go con criptomonedas como </w:t>
            </w:r>
            <w:r w:rsidRPr="006B6ECE">
              <w:rPr>
                <w:rFonts w:ascii="Arial" w:hAnsi="Arial" w:cs="Arial"/>
                <w:color w:val="000000" w:themeColor="text1"/>
                <w:lang w:val="es-ES"/>
              </w:rPr>
              <w:t xml:space="preserve">Bitcoin </w:t>
            </w:r>
            <w:r w:rsidR="00955007">
              <w:rPr>
                <w:rFonts w:ascii="Arial" w:hAnsi="Arial" w:cs="Arial"/>
                <w:color w:val="000000" w:themeColor="text1"/>
                <w:lang w:val="es-ES"/>
              </w:rPr>
              <w:t>para aquellos que prefieran pagar con métodos innovadores</w:t>
            </w:r>
          </w:p>
          <w:p w14:paraId="3D563948" w14:textId="77777777" w:rsidR="00EC0351" w:rsidRPr="006B6ECE" w:rsidRDefault="00EC0351">
            <w:pPr>
              <w:pStyle w:val="Sinespaciado"/>
              <w:jc w:val="both"/>
              <w:rPr>
                <w:rFonts w:ascii="Arial" w:hAnsi="Arial" w:cs="Arial"/>
                <w:color w:val="000000" w:themeColor="text1"/>
                <w:lang w:val="es-ES"/>
              </w:rPr>
            </w:pPr>
          </w:p>
          <w:p w14:paraId="2FE054CD" w14:textId="51374ED7" w:rsidR="00EC0351" w:rsidRPr="006B6ECE" w:rsidRDefault="00955007">
            <w:pPr>
              <w:pStyle w:val="Sinespaciado"/>
              <w:jc w:val="both"/>
              <w:rPr>
                <w:rFonts w:ascii="Arial" w:hAnsi="Arial" w:cs="Arial"/>
                <w:color w:val="000000" w:themeColor="text1"/>
                <w:lang w:val="es-ES"/>
              </w:rPr>
            </w:pPr>
            <w:r>
              <w:rPr>
                <w:rFonts w:ascii="Arial" w:hAnsi="Arial" w:cs="Arial"/>
                <w:color w:val="000000" w:themeColor="text1"/>
                <w:lang w:val="es-ES"/>
              </w:rPr>
              <w:t>Por otro lado</w:t>
            </w:r>
            <w:r w:rsidR="003716DA" w:rsidRPr="006B6ECE">
              <w:rPr>
                <w:rFonts w:ascii="Arial" w:hAnsi="Arial" w:cs="Arial"/>
                <w:color w:val="000000" w:themeColor="text1"/>
                <w:lang w:val="es-ES"/>
              </w:rPr>
              <w:t xml:space="preserve"> (</w:t>
            </w:r>
            <w:r>
              <w:rPr>
                <w:rFonts w:ascii="Arial" w:hAnsi="Arial" w:cs="Arial"/>
                <w:color w:val="000000" w:themeColor="text1"/>
                <w:lang w:val="es-ES"/>
              </w:rPr>
              <w:t>opciones de envío</w:t>
            </w:r>
            <w:r w:rsidR="003716DA" w:rsidRPr="006B6ECE">
              <w:rPr>
                <w:rFonts w:ascii="Arial" w:hAnsi="Arial" w:cs="Arial"/>
                <w:color w:val="000000" w:themeColor="text1"/>
                <w:lang w:val="es-ES"/>
              </w:rPr>
              <w:t xml:space="preserve">) </w:t>
            </w:r>
            <w:r>
              <w:rPr>
                <w:rFonts w:ascii="Arial" w:hAnsi="Arial" w:cs="Arial"/>
                <w:color w:val="000000" w:themeColor="text1"/>
                <w:lang w:val="es-ES"/>
              </w:rPr>
              <w:t>existen fundamentalmente</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dos</w:t>
            </w:r>
            <w:r w:rsidR="003716DA" w:rsidRPr="006B6ECE">
              <w:rPr>
                <w:rFonts w:ascii="Arial" w:hAnsi="Arial" w:cs="Arial"/>
                <w:b/>
                <w:bCs/>
                <w:color w:val="000000" w:themeColor="text1"/>
                <w:lang w:val="es-ES"/>
              </w:rPr>
              <w:t xml:space="preserve"> </w:t>
            </w:r>
            <w:r>
              <w:rPr>
                <w:rFonts w:ascii="Arial" w:hAnsi="Arial" w:cs="Arial"/>
                <w:b/>
                <w:bCs/>
                <w:color w:val="000000" w:themeColor="text1"/>
                <w:lang w:val="es-ES"/>
              </w:rPr>
              <w:t xml:space="preserve">soluciones </w:t>
            </w:r>
            <w:r w:rsidR="003716DA" w:rsidRPr="006B6ECE">
              <w:rPr>
                <w:rFonts w:ascii="Arial" w:hAnsi="Arial" w:cs="Arial"/>
                <w:b/>
                <w:bCs/>
                <w:color w:val="000000" w:themeColor="text1"/>
                <w:lang w:val="es-ES"/>
              </w:rPr>
              <w:t>alternativ</w:t>
            </w:r>
            <w:r>
              <w:rPr>
                <w:rFonts w:ascii="Arial" w:hAnsi="Arial" w:cs="Arial"/>
                <w:b/>
                <w:bCs/>
                <w:color w:val="000000" w:themeColor="text1"/>
                <w:lang w:val="es-ES"/>
              </w:rPr>
              <w:t>as</w:t>
            </w:r>
            <w:r w:rsidR="003716DA" w:rsidRPr="006B6ECE">
              <w:rPr>
                <w:rFonts w:ascii="Arial" w:hAnsi="Arial" w:cs="Arial"/>
                <w:b/>
                <w:bCs/>
                <w:color w:val="000000" w:themeColor="text1"/>
                <w:lang w:val="es-ES"/>
              </w:rPr>
              <w:t xml:space="preserve"> (o complementar</w:t>
            </w:r>
            <w:r>
              <w:rPr>
                <w:rFonts w:ascii="Arial" w:hAnsi="Arial" w:cs="Arial"/>
                <w:b/>
                <w:bCs/>
                <w:color w:val="000000" w:themeColor="text1"/>
                <w:lang w:val="es-ES"/>
              </w:rPr>
              <w:t>ias</w:t>
            </w:r>
            <w:r w:rsidR="003716DA" w:rsidRPr="006B6ECE">
              <w:rPr>
                <w:rFonts w:ascii="Arial" w:hAnsi="Arial" w:cs="Arial"/>
                <w:b/>
                <w:bCs/>
                <w:color w:val="000000" w:themeColor="text1"/>
                <w:lang w:val="es-ES"/>
              </w:rPr>
              <w:t xml:space="preserve">) </w:t>
            </w:r>
            <w:r>
              <w:rPr>
                <w:rFonts w:ascii="Arial" w:hAnsi="Arial" w:cs="Arial"/>
                <w:color w:val="000000" w:themeColor="text1"/>
                <w:lang w:val="es-ES"/>
              </w:rPr>
              <w:t>para entregar los pedidos</w:t>
            </w:r>
            <w:r w:rsidR="003716DA" w:rsidRPr="006B6ECE">
              <w:rPr>
                <w:rFonts w:ascii="Arial" w:hAnsi="Arial" w:cs="Arial"/>
                <w:color w:val="000000" w:themeColor="text1"/>
                <w:lang w:val="es-ES"/>
              </w:rPr>
              <w:t>:</w:t>
            </w:r>
          </w:p>
          <w:p w14:paraId="4C22078D" w14:textId="77777777" w:rsidR="00EC0351" w:rsidRPr="006B6ECE" w:rsidRDefault="00EC0351">
            <w:pPr>
              <w:pStyle w:val="Sinespaciado"/>
              <w:jc w:val="both"/>
              <w:rPr>
                <w:rFonts w:ascii="Arial" w:hAnsi="Arial" w:cs="Arial"/>
                <w:color w:val="000000" w:themeColor="text1"/>
                <w:lang w:val="es-ES"/>
              </w:rPr>
            </w:pPr>
          </w:p>
          <w:p w14:paraId="50888636" w14:textId="1FA86AD6" w:rsidR="00EC0351" w:rsidRPr="006B6ECE" w:rsidRDefault="006F1FAE">
            <w:pPr>
              <w:pStyle w:val="Sinespaciado"/>
              <w:numPr>
                <w:ilvl w:val="0"/>
                <w:numId w:val="29"/>
              </w:numPr>
              <w:jc w:val="both"/>
              <w:rPr>
                <w:rFonts w:ascii="Arial" w:hAnsi="Arial" w:cs="Arial"/>
                <w:b/>
                <w:bCs/>
                <w:color w:val="000000" w:themeColor="text1"/>
                <w:lang w:val="es-ES"/>
              </w:rPr>
            </w:pPr>
            <w:r>
              <w:rPr>
                <w:rFonts w:ascii="Arial" w:hAnsi="Arial" w:cs="Arial"/>
                <w:b/>
                <w:bCs/>
                <w:color w:val="000000" w:themeColor="text1"/>
                <w:lang w:val="es-ES"/>
              </w:rPr>
              <w:t>Logística interna</w:t>
            </w:r>
          </w:p>
          <w:p w14:paraId="2091A53A" w14:textId="77777777" w:rsidR="00EC0351" w:rsidRPr="006B6ECE" w:rsidRDefault="00EC0351">
            <w:pPr>
              <w:pStyle w:val="Sinespaciado"/>
              <w:jc w:val="both"/>
              <w:rPr>
                <w:rFonts w:ascii="Arial" w:hAnsi="Arial" w:cs="Arial"/>
                <w:b/>
                <w:bCs/>
                <w:color w:val="000000" w:themeColor="text1"/>
                <w:lang w:val="es-ES"/>
              </w:rPr>
            </w:pPr>
          </w:p>
          <w:p w14:paraId="0E7C7339" w14:textId="65A763A6" w:rsidR="00EC0351" w:rsidRPr="006B6ECE" w:rsidRDefault="006F1FAE">
            <w:pPr>
              <w:pStyle w:val="Sinespaciado"/>
              <w:numPr>
                <w:ilvl w:val="0"/>
                <w:numId w:val="29"/>
              </w:numPr>
              <w:jc w:val="both"/>
              <w:rPr>
                <w:rFonts w:ascii="Arial" w:hAnsi="Arial" w:cs="Arial"/>
                <w:b/>
                <w:bCs/>
                <w:color w:val="000000" w:themeColor="text1"/>
                <w:lang w:val="es-ES"/>
              </w:rPr>
            </w:pPr>
            <w:r>
              <w:rPr>
                <w:rFonts w:ascii="Arial" w:hAnsi="Arial" w:cs="Arial"/>
                <w:b/>
                <w:bCs/>
                <w:color w:val="000000" w:themeColor="text1"/>
                <w:lang w:val="es-ES"/>
              </w:rPr>
              <w:t>Socios logísticos externos</w:t>
            </w:r>
          </w:p>
          <w:p w14:paraId="575CFA51" w14:textId="77777777" w:rsidR="00EC0351" w:rsidRPr="006B6ECE" w:rsidRDefault="00EC0351">
            <w:pPr>
              <w:pStyle w:val="Sinespaciado"/>
              <w:jc w:val="both"/>
              <w:rPr>
                <w:rFonts w:ascii="Arial" w:hAnsi="Arial" w:cs="Arial"/>
                <w:color w:val="000000" w:themeColor="text1"/>
                <w:lang w:val="es-ES"/>
              </w:rPr>
            </w:pPr>
          </w:p>
          <w:p w14:paraId="24FBE080" w14:textId="50A4F1B3" w:rsidR="00EC0351" w:rsidRPr="006B6ECE" w:rsidRDefault="005C2CE2">
            <w:pPr>
              <w:pStyle w:val="Sinespaciado"/>
              <w:jc w:val="both"/>
              <w:rPr>
                <w:rFonts w:ascii="Arial" w:hAnsi="Arial" w:cs="Arial"/>
                <w:color w:val="000000" w:themeColor="text1"/>
                <w:lang w:val="es-ES"/>
              </w:rPr>
            </w:pPr>
            <w:r>
              <w:rPr>
                <w:rFonts w:ascii="Arial" w:hAnsi="Arial" w:cs="Arial"/>
                <w:color w:val="000000" w:themeColor="text1"/>
                <w:lang w:val="es-ES"/>
              </w:rPr>
              <w:t>En ambos escenarios, es importante considerar cuidadosamente las siguientes</w:t>
            </w:r>
            <w:r w:rsidR="003716DA" w:rsidRPr="006B6ECE">
              <w:rPr>
                <w:rFonts w:ascii="Arial" w:hAnsi="Arial" w:cs="Arial"/>
                <w:color w:val="000000" w:themeColor="text1"/>
                <w:lang w:val="es-ES"/>
              </w:rPr>
              <w:t xml:space="preserve"> </w:t>
            </w:r>
            <w:r>
              <w:rPr>
                <w:rFonts w:ascii="Arial" w:hAnsi="Arial" w:cs="Arial"/>
                <w:b/>
                <w:bCs/>
                <w:color w:val="0070C0"/>
                <w:lang w:val="es-ES"/>
              </w:rPr>
              <w:t>opciones/variables de envíos</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 xml:space="preserve">para darle forma a nuestra oferta logística </w:t>
            </w:r>
            <w:r>
              <w:rPr>
                <w:rFonts w:ascii="Arial" w:hAnsi="Arial" w:cs="Arial"/>
                <w:color w:val="000000" w:themeColor="text1"/>
                <w:lang w:val="es-ES"/>
              </w:rPr>
              <w:t>desde una perspectiva de servicio al cliente</w:t>
            </w:r>
            <w:r w:rsidR="003716DA" w:rsidRPr="006B6ECE">
              <w:rPr>
                <w:rFonts w:ascii="Arial" w:hAnsi="Arial" w:cs="Arial"/>
                <w:color w:val="000000" w:themeColor="text1"/>
                <w:lang w:val="es-ES"/>
              </w:rPr>
              <w:t>:</w:t>
            </w:r>
          </w:p>
          <w:p w14:paraId="6DE057A1" w14:textId="77777777" w:rsidR="00EC0351" w:rsidRPr="006B6ECE" w:rsidRDefault="00EC0351">
            <w:pPr>
              <w:pStyle w:val="Sinespaciado"/>
              <w:jc w:val="both"/>
              <w:rPr>
                <w:rFonts w:ascii="Arial" w:hAnsi="Arial" w:cs="Arial"/>
                <w:color w:val="000000" w:themeColor="text1"/>
                <w:lang w:val="es-ES"/>
              </w:rPr>
            </w:pPr>
          </w:p>
          <w:p w14:paraId="528EA01E" w14:textId="261A3207" w:rsidR="00EC0351" w:rsidRPr="006B6ECE" w:rsidRDefault="00B66DAC">
            <w:pPr>
              <w:pStyle w:val="Sinespaciado"/>
              <w:numPr>
                <w:ilvl w:val="0"/>
                <w:numId w:val="14"/>
              </w:numPr>
              <w:jc w:val="both"/>
              <w:rPr>
                <w:rFonts w:ascii="Arial" w:hAnsi="Arial" w:cs="Arial"/>
                <w:color w:val="000000" w:themeColor="text1"/>
                <w:lang w:val="es-ES"/>
              </w:rPr>
            </w:pPr>
            <w:r>
              <w:rPr>
                <w:rFonts w:ascii="Arial" w:hAnsi="Arial" w:cs="Arial"/>
                <w:b/>
                <w:bCs/>
                <w:color w:val="0070C0"/>
                <w:lang w:val="es-ES"/>
              </w:rPr>
              <w:t>Opciones de embalaje</w:t>
            </w:r>
            <w:r w:rsidR="003716DA" w:rsidRPr="006B6ECE">
              <w:rPr>
                <w:rFonts w:ascii="Arial" w:hAnsi="Arial" w:cs="Arial"/>
                <w:color w:val="000000" w:themeColor="text1"/>
                <w:lang w:val="es-ES"/>
              </w:rPr>
              <w:t xml:space="preserve">: </w:t>
            </w:r>
            <w:r>
              <w:rPr>
                <w:rFonts w:ascii="Arial" w:hAnsi="Arial" w:cs="Arial"/>
                <w:color w:val="000000" w:themeColor="text1"/>
                <w:lang w:val="es-ES"/>
              </w:rPr>
              <w:t xml:space="preserve">Elección de </w:t>
            </w:r>
            <w:r>
              <w:rPr>
                <w:rFonts w:ascii="Arial" w:hAnsi="Arial" w:cs="Arial"/>
                <w:b/>
                <w:bCs/>
                <w:color w:val="000000" w:themeColor="text1"/>
                <w:lang w:val="es-ES"/>
              </w:rPr>
              <w:t>m</w:t>
            </w:r>
            <w:r w:rsidR="003716DA" w:rsidRPr="006B6ECE">
              <w:rPr>
                <w:rFonts w:ascii="Arial" w:hAnsi="Arial" w:cs="Arial"/>
                <w:b/>
                <w:bCs/>
                <w:color w:val="000000" w:themeColor="text1"/>
                <w:lang w:val="es-ES"/>
              </w:rPr>
              <w:t>aterial</w:t>
            </w:r>
            <w:r>
              <w:rPr>
                <w:rFonts w:ascii="Arial" w:hAnsi="Arial" w:cs="Arial"/>
                <w:b/>
                <w:bCs/>
                <w:color w:val="000000" w:themeColor="text1"/>
                <w:lang w:val="es-ES"/>
              </w:rPr>
              <w:t>es</w:t>
            </w:r>
            <w:r w:rsidR="003716DA" w:rsidRPr="006B6ECE">
              <w:rPr>
                <w:rFonts w:ascii="Arial" w:hAnsi="Arial" w:cs="Arial"/>
                <w:b/>
                <w:bCs/>
                <w:color w:val="000000" w:themeColor="text1"/>
                <w:lang w:val="es-ES"/>
              </w:rPr>
              <w:t xml:space="preserve"> </w:t>
            </w:r>
            <w:r w:rsidR="003716DA" w:rsidRPr="006B6ECE">
              <w:rPr>
                <w:rFonts w:ascii="Arial" w:hAnsi="Arial" w:cs="Arial"/>
                <w:color w:val="000000" w:themeColor="text1"/>
                <w:lang w:val="es-ES"/>
              </w:rPr>
              <w:t>bas</w:t>
            </w:r>
            <w:r>
              <w:rPr>
                <w:rFonts w:ascii="Arial" w:hAnsi="Arial" w:cs="Arial"/>
                <w:color w:val="000000" w:themeColor="text1"/>
                <w:lang w:val="es-ES"/>
              </w:rPr>
              <w:t>ada en la</w:t>
            </w:r>
            <w:r w:rsidR="003716DA" w:rsidRPr="006B6ECE">
              <w:rPr>
                <w:rFonts w:ascii="Arial" w:hAnsi="Arial" w:cs="Arial"/>
                <w:color w:val="000000" w:themeColor="text1"/>
                <w:lang w:val="es-ES"/>
              </w:rPr>
              <w:t xml:space="preserve"> </w:t>
            </w:r>
            <w:r w:rsidR="003716DA" w:rsidRPr="006B6ECE">
              <w:rPr>
                <w:rFonts w:ascii="Arial" w:hAnsi="Arial" w:cs="Arial"/>
                <w:b/>
                <w:bCs/>
                <w:color w:val="000000" w:themeColor="text1"/>
                <w:lang w:val="es-ES"/>
              </w:rPr>
              <w:t>protec</w:t>
            </w:r>
            <w:r>
              <w:rPr>
                <w:rFonts w:ascii="Arial" w:hAnsi="Arial" w:cs="Arial"/>
                <w:b/>
                <w:bCs/>
                <w:color w:val="000000" w:themeColor="text1"/>
                <w:lang w:val="es-ES"/>
              </w:rPr>
              <w:t>ción del producto y el marketing</w:t>
            </w:r>
            <w:r w:rsidR="003716DA" w:rsidRPr="006B6ECE">
              <w:rPr>
                <w:rFonts w:ascii="Arial" w:hAnsi="Arial" w:cs="Arial"/>
                <w:b/>
                <w:bCs/>
                <w:color w:val="000000" w:themeColor="text1"/>
                <w:lang w:val="es-ES"/>
              </w:rPr>
              <w:t xml:space="preserve"> </w:t>
            </w:r>
            <w:r w:rsidR="003716DA" w:rsidRPr="006B6ECE">
              <w:rPr>
                <w:rFonts w:ascii="Arial" w:hAnsi="Arial" w:cs="Arial"/>
                <w:color w:val="000000" w:themeColor="text1"/>
                <w:lang w:val="es-ES"/>
              </w:rPr>
              <w:t>asocia</w:t>
            </w:r>
            <w:r>
              <w:rPr>
                <w:rFonts w:ascii="Arial" w:hAnsi="Arial" w:cs="Arial"/>
                <w:color w:val="000000" w:themeColor="text1"/>
                <w:lang w:val="es-ES"/>
              </w:rPr>
              <w:t>do con su presentación</w:t>
            </w:r>
          </w:p>
          <w:p w14:paraId="44A176A4" w14:textId="77777777" w:rsidR="00EC0351" w:rsidRPr="006B6ECE" w:rsidRDefault="00EC0351">
            <w:pPr>
              <w:pStyle w:val="Sinespaciado"/>
              <w:jc w:val="both"/>
              <w:rPr>
                <w:rFonts w:ascii="Arial" w:hAnsi="Arial" w:cs="Arial"/>
                <w:b/>
                <w:bCs/>
                <w:color w:val="000000" w:themeColor="text1"/>
                <w:lang w:val="es-ES"/>
              </w:rPr>
            </w:pPr>
          </w:p>
          <w:p w14:paraId="01513FF5" w14:textId="15973121" w:rsidR="00EC0351" w:rsidRPr="006B6ECE" w:rsidRDefault="00B66DAC">
            <w:pPr>
              <w:pStyle w:val="Sinespaciado"/>
              <w:numPr>
                <w:ilvl w:val="0"/>
                <w:numId w:val="14"/>
              </w:numPr>
              <w:jc w:val="both"/>
              <w:rPr>
                <w:rFonts w:ascii="Arial" w:hAnsi="Arial" w:cs="Arial"/>
                <w:color w:val="000000" w:themeColor="text1"/>
                <w:lang w:val="es-ES"/>
              </w:rPr>
            </w:pPr>
            <w:r>
              <w:rPr>
                <w:rFonts w:ascii="Arial" w:hAnsi="Arial" w:cs="Arial"/>
                <w:b/>
                <w:bCs/>
                <w:color w:val="0070C0"/>
                <w:lang w:val="es-ES"/>
              </w:rPr>
              <w:t>Gastos de envío</w:t>
            </w:r>
            <w:r w:rsidR="003716DA" w:rsidRPr="006B6ECE">
              <w:rPr>
                <w:rFonts w:ascii="Arial" w:hAnsi="Arial" w:cs="Arial"/>
                <w:color w:val="000000" w:themeColor="text1"/>
                <w:lang w:val="es-ES"/>
              </w:rPr>
              <w:t>: Introduc</w:t>
            </w:r>
            <w:r>
              <w:rPr>
                <w:rFonts w:ascii="Arial" w:hAnsi="Arial" w:cs="Arial"/>
                <w:color w:val="000000" w:themeColor="text1"/>
                <w:lang w:val="es-ES"/>
              </w:rPr>
              <w:t xml:space="preserve">ción de </w:t>
            </w:r>
            <w:r w:rsidR="003716DA" w:rsidRPr="006B6ECE">
              <w:rPr>
                <w:rFonts w:ascii="Arial" w:hAnsi="Arial" w:cs="Arial"/>
                <w:b/>
                <w:bCs/>
                <w:color w:val="000000" w:themeColor="text1"/>
                <w:lang w:val="es-ES"/>
              </w:rPr>
              <w:t>varios plan</w:t>
            </w:r>
            <w:r>
              <w:rPr>
                <w:rFonts w:ascii="Arial" w:hAnsi="Arial" w:cs="Arial"/>
                <w:b/>
                <w:bCs/>
                <w:color w:val="000000" w:themeColor="text1"/>
                <w:lang w:val="es-ES"/>
              </w:rPr>
              <w:t>e</w:t>
            </w:r>
            <w:r w:rsidR="003716DA" w:rsidRPr="006B6ECE">
              <w:rPr>
                <w:rFonts w:ascii="Arial" w:hAnsi="Arial" w:cs="Arial"/>
                <w:b/>
                <w:bCs/>
                <w:color w:val="000000" w:themeColor="text1"/>
                <w:lang w:val="es-ES"/>
              </w:rPr>
              <w:t>s</w:t>
            </w:r>
            <w:r w:rsidR="003716DA" w:rsidRPr="006B6ECE">
              <w:rPr>
                <w:rFonts w:ascii="Arial" w:hAnsi="Arial" w:cs="Arial"/>
                <w:color w:val="000000" w:themeColor="text1"/>
                <w:lang w:val="es-ES"/>
              </w:rPr>
              <w:t xml:space="preserve"> bas</w:t>
            </w:r>
            <w:r>
              <w:rPr>
                <w:rFonts w:ascii="Arial" w:hAnsi="Arial" w:cs="Arial"/>
                <w:color w:val="000000" w:themeColor="text1"/>
                <w:lang w:val="es-ES"/>
              </w:rPr>
              <w:t>ados en el tiempo, distancia, tamaño y suscriptores frente a una compra única</w:t>
            </w:r>
          </w:p>
          <w:p w14:paraId="250F4D55" w14:textId="77777777" w:rsidR="00EC0351" w:rsidRPr="006B6ECE" w:rsidRDefault="00EC0351">
            <w:pPr>
              <w:pStyle w:val="Sinespaciado"/>
              <w:jc w:val="both"/>
              <w:rPr>
                <w:rFonts w:ascii="Arial" w:hAnsi="Arial" w:cs="Arial"/>
                <w:b/>
                <w:bCs/>
                <w:color w:val="000000" w:themeColor="text1"/>
                <w:lang w:val="es-ES"/>
              </w:rPr>
            </w:pPr>
          </w:p>
          <w:p w14:paraId="5716799D" w14:textId="7F19CEB4" w:rsidR="00EC0351" w:rsidRPr="006B6ECE" w:rsidRDefault="00B66DAC">
            <w:pPr>
              <w:pStyle w:val="Sinespaciado"/>
              <w:numPr>
                <w:ilvl w:val="0"/>
                <w:numId w:val="14"/>
              </w:numPr>
              <w:jc w:val="both"/>
              <w:rPr>
                <w:rFonts w:ascii="Arial" w:hAnsi="Arial" w:cs="Arial"/>
                <w:color w:val="000000" w:themeColor="text1"/>
                <w:lang w:val="es-ES"/>
              </w:rPr>
            </w:pPr>
            <w:r>
              <w:rPr>
                <w:rFonts w:ascii="Arial" w:hAnsi="Arial" w:cs="Arial"/>
                <w:b/>
                <w:bCs/>
                <w:color w:val="0070C0"/>
                <w:lang w:val="es-ES"/>
              </w:rPr>
              <w:t>Tiempo de envío</w:t>
            </w:r>
            <w:r w:rsidR="003716DA" w:rsidRPr="006B6ECE">
              <w:rPr>
                <w:rFonts w:ascii="Arial" w:hAnsi="Arial" w:cs="Arial"/>
                <w:color w:val="000000" w:themeColor="text1"/>
                <w:lang w:val="es-ES"/>
              </w:rPr>
              <w:t>: Presenta</w:t>
            </w:r>
            <w:r>
              <w:rPr>
                <w:rFonts w:ascii="Arial" w:hAnsi="Arial" w:cs="Arial"/>
                <w:color w:val="000000" w:themeColor="text1"/>
                <w:lang w:val="es-ES"/>
              </w:rPr>
              <w:t>ción de un</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cronograma</w:t>
            </w:r>
            <w:r w:rsidR="003716DA" w:rsidRPr="006B6ECE">
              <w:rPr>
                <w:rFonts w:ascii="Arial" w:hAnsi="Arial" w:cs="Arial"/>
                <w:color w:val="000000" w:themeColor="text1"/>
                <w:lang w:val="es-ES"/>
              </w:rPr>
              <w:t xml:space="preserve"> bas</w:t>
            </w:r>
            <w:r>
              <w:rPr>
                <w:rFonts w:ascii="Arial" w:hAnsi="Arial" w:cs="Arial"/>
                <w:color w:val="000000" w:themeColor="text1"/>
                <w:lang w:val="es-ES"/>
              </w:rPr>
              <w:t>ado en la disponibilidad del producto, ubicación del almacén, distancias y actividades involucradas en el proceso logístico de salida del producto</w:t>
            </w:r>
          </w:p>
          <w:p w14:paraId="1444692C" w14:textId="77777777" w:rsidR="00EC0351" w:rsidRPr="006B6ECE" w:rsidRDefault="00EC0351">
            <w:pPr>
              <w:pStyle w:val="Sinespaciado"/>
              <w:jc w:val="both"/>
              <w:rPr>
                <w:rFonts w:ascii="Arial" w:hAnsi="Arial" w:cs="Arial"/>
                <w:b/>
                <w:bCs/>
                <w:color w:val="000000" w:themeColor="text1"/>
                <w:lang w:val="es-ES"/>
              </w:rPr>
            </w:pPr>
          </w:p>
          <w:p w14:paraId="1F8372C9" w14:textId="096E23B5" w:rsidR="00EC0351" w:rsidRPr="006B6ECE" w:rsidRDefault="00B66DAC">
            <w:pPr>
              <w:pStyle w:val="Sinespaciado"/>
              <w:numPr>
                <w:ilvl w:val="0"/>
                <w:numId w:val="14"/>
              </w:numPr>
              <w:jc w:val="both"/>
              <w:rPr>
                <w:rFonts w:ascii="Arial" w:hAnsi="Arial" w:cs="Arial"/>
                <w:color w:val="000000" w:themeColor="text1"/>
                <w:lang w:val="es-ES"/>
              </w:rPr>
            </w:pPr>
            <w:r>
              <w:rPr>
                <w:rFonts w:ascii="Arial" w:hAnsi="Arial" w:cs="Arial"/>
                <w:b/>
                <w:bCs/>
                <w:color w:val="0070C0"/>
                <w:lang w:val="es-ES"/>
              </w:rPr>
              <w:t>Sistema de seguimiento de envíos</w:t>
            </w:r>
            <w:r w:rsidR="003716DA" w:rsidRPr="006B6ECE">
              <w:rPr>
                <w:rFonts w:ascii="Arial" w:hAnsi="Arial" w:cs="Arial"/>
                <w:color w:val="000000" w:themeColor="text1"/>
                <w:lang w:val="es-ES"/>
              </w:rPr>
              <w:t xml:space="preserve">: </w:t>
            </w:r>
            <w:r w:rsidR="00495696">
              <w:rPr>
                <w:rFonts w:ascii="Arial" w:hAnsi="Arial" w:cs="Arial"/>
                <w:color w:val="000000" w:themeColor="text1"/>
                <w:lang w:val="es-ES"/>
              </w:rPr>
              <w:t xml:space="preserve">Elaboración de un sistema de </w:t>
            </w:r>
            <w:r w:rsidR="00495696">
              <w:rPr>
                <w:rFonts w:ascii="Arial" w:hAnsi="Arial" w:cs="Arial"/>
                <w:b/>
                <w:bCs/>
                <w:color w:val="000000" w:themeColor="text1"/>
                <w:lang w:val="es-ES"/>
              </w:rPr>
              <w:t>seguimiento de envíos</w:t>
            </w:r>
            <w:r w:rsidR="003716DA" w:rsidRPr="006B6ECE">
              <w:rPr>
                <w:rFonts w:ascii="Arial" w:hAnsi="Arial" w:cs="Arial"/>
                <w:b/>
                <w:bCs/>
                <w:color w:val="000000" w:themeColor="text1"/>
                <w:lang w:val="es-ES"/>
              </w:rPr>
              <w:t xml:space="preserve"> </w:t>
            </w:r>
            <w:r w:rsidR="00495696">
              <w:rPr>
                <w:rFonts w:ascii="Arial" w:hAnsi="Arial" w:cs="Arial"/>
                <w:color w:val="000000" w:themeColor="text1"/>
                <w:lang w:val="es-ES"/>
              </w:rPr>
              <w:t>desde que se procesa el pedido hasta que se entrega</w:t>
            </w:r>
          </w:p>
          <w:p w14:paraId="10D74C88" w14:textId="77777777" w:rsidR="00EC0351" w:rsidRPr="006B6ECE" w:rsidRDefault="00EC0351">
            <w:pPr>
              <w:pStyle w:val="Sinespaciado"/>
              <w:jc w:val="both"/>
              <w:rPr>
                <w:rFonts w:ascii="Arial" w:hAnsi="Arial" w:cs="Arial"/>
                <w:b/>
                <w:bCs/>
                <w:color w:val="000000" w:themeColor="text1"/>
                <w:lang w:val="es-ES"/>
              </w:rPr>
            </w:pPr>
          </w:p>
          <w:p w14:paraId="2E9FCA22" w14:textId="2E489004" w:rsidR="00EC0351" w:rsidRPr="006B6ECE" w:rsidRDefault="00B66DAC">
            <w:pPr>
              <w:pStyle w:val="Sinespaciado"/>
              <w:numPr>
                <w:ilvl w:val="0"/>
                <w:numId w:val="14"/>
              </w:numPr>
              <w:jc w:val="both"/>
              <w:rPr>
                <w:rFonts w:ascii="Arial" w:hAnsi="Arial" w:cs="Arial"/>
                <w:color w:val="000000" w:themeColor="text1"/>
                <w:lang w:val="es-ES"/>
              </w:rPr>
            </w:pPr>
            <w:r>
              <w:rPr>
                <w:rFonts w:ascii="Arial" w:hAnsi="Arial" w:cs="Arial"/>
                <w:b/>
                <w:bCs/>
                <w:color w:val="0070C0"/>
                <w:lang w:val="es-ES"/>
              </w:rPr>
              <w:t>Políticas de envío</w:t>
            </w:r>
            <w:r w:rsidR="003716DA" w:rsidRPr="006B6ECE">
              <w:rPr>
                <w:rFonts w:ascii="Arial" w:hAnsi="Arial" w:cs="Arial"/>
                <w:color w:val="000000" w:themeColor="text1"/>
                <w:lang w:val="es-ES"/>
              </w:rPr>
              <w:t>: Introduc</w:t>
            </w:r>
            <w:r w:rsidR="00C27304">
              <w:rPr>
                <w:rFonts w:ascii="Arial" w:hAnsi="Arial" w:cs="Arial"/>
                <w:color w:val="000000" w:themeColor="text1"/>
                <w:lang w:val="es-ES"/>
              </w:rPr>
              <w:t>ción de</w:t>
            </w:r>
            <w:r w:rsidR="003716DA" w:rsidRPr="006B6ECE">
              <w:rPr>
                <w:rFonts w:ascii="Arial" w:hAnsi="Arial" w:cs="Arial"/>
                <w:color w:val="000000" w:themeColor="text1"/>
                <w:lang w:val="es-ES"/>
              </w:rPr>
              <w:t xml:space="preserve"> </w:t>
            </w:r>
            <w:r w:rsidR="00C27304">
              <w:rPr>
                <w:rFonts w:ascii="Arial" w:hAnsi="Arial" w:cs="Arial"/>
                <w:b/>
                <w:bCs/>
                <w:color w:val="000000" w:themeColor="text1"/>
                <w:lang w:val="es-ES"/>
              </w:rPr>
              <w:t xml:space="preserve">opciones de devolución y reembolso </w:t>
            </w:r>
            <w:r w:rsidR="00C27304">
              <w:rPr>
                <w:rFonts w:ascii="Arial" w:hAnsi="Arial" w:cs="Arial"/>
                <w:color w:val="000000" w:themeColor="text1"/>
                <w:lang w:val="es-ES"/>
              </w:rPr>
              <w:t>para mejorar el servicio de atención al cliente</w:t>
            </w:r>
          </w:p>
          <w:p w14:paraId="431A5431" w14:textId="77777777" w:rsidR="00EC0351" w:rsidRPr="006B6ECE" w:rsidRDefault="00EC0351">
            <w:pPr>
              <w:pStyle w:val="Sinespaciado"/>
              <w:jc w:val="both"/>
              <w:rPr>
                <w:rFonts w:ascii="Arial" w:hAnsi="Arial" w:cs="Arial"/>
                <w:b/>
                <w:bCs/>
                <w:color w:val="000000" w:themeColor="text1"/>
                <w:lang w:val="es-ES"/>
              </w:rPr>
            </w:pPr>
          </w:p>
          <w:p w14:paraId="641CAD79" w14:textId="521E8BFF" w:rsidR="00EC0351" w:rsidRPr="006B6ECE" w:rsidRDefault="00B66DAC">
            <w:pPr>
              <w:pStyle w:val="Sinespaciado"/>
              <w:numPr>
                <w:ilvl w:val="0"/>
                <w:numId w:val="14"/>
              </w:numPr>
              <w:jc w:val="both"/>
              <w:rPr>
                <w:rFonts w:ascii="Arial" w:hAnsi="Arial" w:cs="Arial"/>
                <w:color w:val="000000" w:themeColor="text1"/>
                <w:lang w:val="es-ES"/>
              </w:rPr>
            </w:pPr>
            <w:r>
              <w:rPr>
                <w:rFonts w:ascii="Arial" w:hAnsi="Arial" w:cs="Arial"/>
                <w:b/>
                <w:bCs/>
                <w:color w:val="0070C0"/>
                <w:lang w:val="es-ES"/>
              </w:rPr>
              <w:t>Disponibilidad de envío</w:t>
            </w:r>
            <w:r w:rsidR="003716DA" w:rsidRPr="006B6ECE">
              <w:rPr>
                <w:rFonts w:ascii="Arial" w:hAnsi="Arial" w:cs="Arial"/>
                <w:color w:val="000000" w:themeColor="text1"/>
                <w:lang w:val="es-ES"/>
              </w:rPr>
              <w:t>: Po</w:t>
            </w:r>
            <w:r w:rsidR="00C27304">
              <w:rPr>
                <w:rFonts w:ascii="Arial" w:hAnsi="Arial" w:cs="Arial"/>
                <w:color w:val="000000" w:themeColor="text1"/>
                <w:lang w:val="es-ES"/>
              </w:rPr>
              <w:t xml:space="preserve">sible inclusión de </w:t>
            </w:r>
            <w:r w:rsidR="004F0C39">
              <w:rPr>
                <w:rFonts w:ascii="Arial" w:hAnsi="Arial" w:cs="Arial"/>
                <w:b/>
                <w:bCs/>
                <w:color w:val="000000" w:themeColor="text1"/>
                <w:lang w:val="es-ES"/>
              </w:rPr>
              <w:t>zonas ampliadas</w:t>
            </w:r>
            <w:r w:rsidR="003716DA" w:rsidRPr="006B6ECE">
              <w:rPr>
                <w:rFonts w:ascii="Arial" w:hAnsi="Arial" w:cs="Arial"/>
                <w:b/>
                <w:bCs/>
                <w:color w:val="000000" w:themeColor="text1"/>
                <w:lang w:val="es-ES"/>
              </w:rPr>
              <w:t xml:space="preserve"> </w:t>
            </w:r>
            <w:r w:rsidR="004F0C39">
              <w:rPr>
                <w:rFonts w:ascii="Arial" w:hAnsi="Arial" w:cs="Arial"/>
                <w:color w:val="000000" w:themeColor="text1"/>
                <w:lang w:val="es-ES"/>
              </w:rPr>
              <w:t>adaptadas a nuestro mercado y público objetivo</w:t>
            </w:r>
          </w:p>
          <w:p w14:paraId="3B37D459" w14:textId="77777777" w:rsidR="00EC0351" w:rsidRPr="006B6ECE" w:rsidRDefault="00EC0351">
            <w:pPr>
              <w:pStyle w:val="Sinespaciado"/>
              <w:jc w:val="both"/>
              <w:rPr>
                <w:rFonts w:ascii="Arial" w:hAnsi="Arial" w:cs="Arial"/>
                <w:color w:val="000000" w:themeColor="text1"/>
                <w:lang w:val="es-ES"/>
              </w:rPr>
            </w:pPr>
          </w:p>
          <w:p w14:paraId="67DA288E" w14:textId="77777777" w:rsidR="00EC0351" w:rsidRPr="006B6ECE" w:rsidRDefault="00EC0351">
            <w:pPr>
              <w:pStyle w:val="Sinespaciado"/>
              <w:jc w:val="both"/>
              <w:rPr>
                <w:rFonts w:ascii="Arial" w:hAnsi="Arial" w:cs="Arial"/>
                <w:color w:val="000000" w:themeColor="text1"/>
                <w:lang w:val="es-ES"/>
              </w:rPr>
            </w:pPr>
          </w:p>
          <w:p w14:paraId="3752C1B4" w14:textId="4ECA5D7F" w:rsidR="00EC0351" w:rsidRPr="006B6ECE" w:rsidRDefault="003716DA">
            <w:pPr>
              <w:pStyle w:val="Sinespaciado"/>
              <w:jc w:val="both"/>
              <w:rPr>
                <w:rFonts w:ascii="Arial" w:hAnsi="Arial" w:cs="Arial"/>
                <w:b/>
                <w:bCs/>
                <w:color w:val="000000" w:themeColor="text1"/>
                <w:lang w:val="es-ES"/>
              </w:rPr>
            </w:pPr>
            <w:r w:rsidRPr="006B6ECE">
              <w:rPr>
                <w:rFonts w:ascii="Arial" w:hAnsi="Arial" w:cs="Arial"/>
                <w:b/>
                <w:bCs/>
                <w:color w:val="000000" w:themeColor="text1"/>
                <w:lang w:val="es-ES"/>
              </w:rPr>
              <w:t xml:space="preserve">2.6 </w:t>
            </w:r>
            <w:r w:rsidR="004F0C39">
              <w:rPr>
                <w:rFonts w:ascii="Arial" w:hAnsi="Arial" w:cs="Arial"/>
                <w:b/>
                <w:bCs/>
                <w:color w:val="000000" w:themeColor="text1"/>
                <w:lang w:val="es-ES"/>
              </w:rPr>
              <w:t>Sistema de recolección de datos y reseñas</w:t>
            </w:r>
          </w:p>
          <w:p w14:paraId="7CDDE25D" w14:textId="77777777" w:rsidR="00EC0351" w:rsidRPr="006B6ECE" w:rsidRDefault="00EC0351">
            <w:pPr>
              <w:pStyle w:val="Sinespaciado"/>
              <w:jc w:val="both"/>
              <w:rPr>
                <w:rFonts w:ascii="Arial" w:hAnsi="Arial" w:cs="Arial"/>
                <w:color w:val="000000" w:themeColor="text1"/>
                <w:lang w:val="es-ES"/>
              </w:rPr>
            </w:pPr>
          </w:p>
          <w:p w14:paraId="67421107" w14:textId="0D500B48" w:rsidR="00EC0351" w:rsidRPr="006B6ECE" w:rsidRDefault="003E22D6">
            <w:pPr>
              <w:pStyle w:val="Sinespaciado"/>
              <w:jc w:val="both"/>
              <w:rPr>
                <w:rFonts w:ascii="Arial" w:hAnsi="Arial" w:cs="Arial"/>
                <w:color w:val="000000" w:themeColor="text1"/>
                <w:lang w:val="es-ES"/>
              </w:rPr>
            </w:pPr>
            <w:r>
              <w:rPr>
                <w:rFonts w:ascii="Arial" w:hAnsi="Arial" w:cs="Arial"/>
                <w:color w:val="000000" w:themeColor="text1"/>
                <w:lang w:val="es-ES"/>
              </w:rPr>
              <w:t>En todos los aspectos de nuestra tienda online</w:t>
            </w:r>
            <w:r w:rsidR="003716DA" w:rsidRPr="006B6ECE">
              <w:rPr>
                <w:rFonts w:ascii="Arial" w:hAnsi="Arial" w:cs="Arial"/>
                <w:color w:val="000000" w:themeColor="text1"/>
                <w:lang w:val="es-ES"/>
              </w:rPr>
              <w:t xml:space="preserve">, </w:t>
            </w:r>
            <w:r>
              <w:rPr>
                <w:rFonts w:ascii="Arial" w:hAnsi="Arial" w:cs="Arial"/>
                <w:color w:val="000000" w:themeColor="text1"/>
                <w:lang w:val="es-ES"/>
              </w:rPr>
              <w:t>desde la interacción con los clientes hasta la logística</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tener un sistema sólido de recolección de datos es esencial</w:t>
            </w:r>
            <w:r w:rsidR="003716DA" w:rsidRPr="006B6ECE">
              <w:rPr>
                <w:rFonts w:ascii="Arial" w:hAnsi="Arial" w:cs="Arial"/>
                <w:color w:val="000000" w:themeColor="text1"/>
                <w:lang w:val="es-ES"/>
              </w:rPr>
              <w:t xml:space="preserve">. </w:t>
            </w:r>
            <w:r>
              <w:rPr>
                <w:rFonts w:ascii="Arial" w:hAnsi="Arial" w:cs="Arial"/>
                <w:color w:val="000000" w:themeColor="text1"/>
                <w:lang w:val="es-ES"/>
              </w:rPr>
              <w:t>Este sistema obtiene</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información valiosa</w:t>
            </w:r>
            <w:r w:rsidR="003716DA" w:rsidRPr="003E22D6">
              <w:rPr>
                <w:rFonts w:ascii="Arial" w:hAnsi="Arial" w:cs="Arial"/>
                <w:color w:val="000000" w:themeColor="text1"/>
                <w:lang w:val="es-ES"/>
              </w:rPr>
              <w:t xml:space="preserve"> </w:t>
            </w:r>
            <w:r w:rsidRPr="003E22D6">
              <w:rPr>
                <w:rFonts w:ascii="Arial" w:hAnsi="Arial" w:cs="Arial"/>
                <w:color w:val="000000" w:themeColor="text1"/>
                <w:lang w:val="es-ES"/>
              </w:rPr>
              <w:t>como</w:t>
            </w:r>
            <w:r w:rsidR="003716DA" w:rsidRPr="006B6ECE">
              <w:rPr>
                <w:rFonts w:ascii="Arial" w:hAnsi="Arial" w:cs="Arial"/>
                <w:color w:val="000000" w:themeColor="text1"/>
                <w:lang w:val="es-ES"/>
              </w:rPr>
              <w:t xml:space="preserve">: </w:t>
            </w:r>
            <w:r>
              <w:rPr>
                <w:rFonts w:ascii="Arial" w:hAnsi="Arial" w:cs="Arial"/>
                <w:color w:val="000000" w:themeColor="text1"/>
                <w:lang w:val="es-ES"/>
              </w:rPr>
              <w:t>información de contacto</w:t>
            </w:r>
            <w:r w:rsidR="003716DA" w:rsidRPr="006B6ECE">
              <w:rPr>
                <w:rFonts w:ascii="Arial" w:hAnsi="Arial" w:cs="Arial"/>
                <w:color w:val="000000" w:themeColor="text1"/>
                <w:lang w:val="es-ES"/>
              </w:rPr>
              <w:t xml:space="preserve">, email, </w:t>
            </w:r>
            <w:r>
              <w:rPr>
                <w:rFonts w:ascii="Arial" w:hAnsi="Arial" w:cs="Arial"/>
                <w:color w:val="000000" w:themeColor="text1"/>
                <w:lang w:val="es-ES"/>
              </w:rPr>
              <w:t>estadísticas de búsqueda y compra</w:t>
            </w:r>
            <w:r w:rsidR="003716DA" w:rsidRPr="006B6ECE">
              <w:rPr>
                <w:rFonts w:ascii="Arial" w:hAnsi="Arial" w:cs="Arial"/>
                <w:color w:val="000000" w:themeColor="text1"/>
                <w:lang w:val="es-ES"/>
              </w:rPr>
              <w:t>, ti</w:t>
            </w:r>
            <w:r>
              <w:rPr>
                <w:rFonts w:ascii="Arial" w:hAnsi="Arial" w:cs="Arial"/>
                <w:color w:val="000000" w:themeColor="text1"/>
                <w:lang w:val="es-ES"/>
              </w:rPr>
              <w:t xml:space="preserve">empo gastado en </w:t>
            </w:r>
            <w:r>
              <w:rPr>
                <w:rFonts w:ascii="Arial" w:hAnsi="Arial" w:cs="Arial"/>
                <w:color w:val="000000" w:themeColor="text1"/>
                <w:lang w:val="es-ES"/>
              </w:rPr>
              <w:lastRenderedPageBreak/>
              <w:t>las descripciones de los productos, detalles de envíos</w:t>
            </w:r>
            <w:r w:rsidR="003716DA" w:rsidRPr="006B6ECE">
              <w:rPr>
                <w:rFonts w:ascii="Arial" w:hAnsi="Arial" w:cs="Arial"/>
                <w:color w:val="000000" w:themeColor="text1"/>
                <w:lang w:val="es-ES"/>
              </w:rPr>
              <w:t>, etc.</w:t>
            </w:r>
          </w:p>
          <w:p w14:paraId="6C94347F" w14:textId="342B78AD" w:rsidR="00EC0351" w:rsidRPr="006B6ECE" w:rsidRDefault="003E22D6">
            <w:pPr>
              <w:pStyle w:val="Sinespaciado"/>
              <w:jc w:val="both"/>
              <w:rPr>
                <w:rFonts w:ascii="Arial" w:hAnsi="Arial" w:cs="Arial"/>
                <w:color w:val="000000" w:themeColor="text1"/>
                <w:lang w:val="es-ES"/>
              </w:rPr>
            </w:pPr>
            <w:r>
              <w:rPr>
                <w:rFonts w:ascii="Arial" w:hAnsi="Arial" w:cs="Arial"/>
                <w:color w:val="000000" w:themeColor="text1"/>
                <w:lang w:val="es-ES"/>
              </w:rPr>
              <w:t>Es crucial implementar esto respetando las normas de protección de datos</w:t>
            </w:r>
            <w:r w:rsidR="003716DA" w:rsidRPr="006B6ECE">
              <w:rPr>
                <w:rFonts w:ascii="Arial" w:hAnsi="Arial" w:cs="Arial"/>
                <w:color w:val="000000" w:themeColor="text1"/>
                <w:lang w:val="es-ES"/>
              </w:rPr>
              <w:t xml:space="preserve"> </w:t>
            </w:r>
            <w:r>
              <w:rPr>
                <w:rFonts w:ascii="Arial" w:hAnsi="Arial" w:cs="Arial"/>
                <w:color w:val="000000" w:themeColor="text1"/>
                <w:lang w:val="es-ES"/>
              </w:rPr>
              <w:t>(</w:t>
            </w:r>
            <w:r>
              <w:rPr>
                <w:rFonts w:ascii="Arial" w:hAnsi="Arial" w:cs="Arial"/>
                <w:b/>
                <w:bCs/>
                <w:color w:val="000000" w:themeColor="text1"/>
                <w:lang w:val="es-ES"/>
              </w:rPr>
              <w:t>garantizando el cumplimiento de la RGPD</w:t>
            </w:r>
            <w:r>
              <w:rPr>
                <w:rFonts w:ascii="Arial" w:hAnsi="Arial" w:cs="Arial"/>
                <w:color w:val="000000" w:themeColor="text1"/>
                <w:lang w:val="es-ES"/>
              </w:rPr>
              <w:t>)</w:t>
            </w:r>
            <w:r w:rsidR="003716DA" w:rsidRPr="006B6ECE">
              <w:rPr>
                <w:rFonts w:ascii="Arial" w:hAnsi="Arial" w:cs="Arial"/>
                <w:color w:val="000000" w:themeColor="text1"/>
                <w:lang w:val="es-ES"/>
              </w:rPr>
              <w:t xml:space="preserve"> </w:t>
            </w:r>
            <w:r>
              <w:rPr>
                <w:rFonts w:ascii="Arial" w:hAnsi="Arial" w:cs="Arial"/>
                <w:color w:val="000000" w:themeColor="text1"/>
                <w:lang w:val="es-ES"/>
              </w:rPr>
              <w:t xml:space="preserve">y con el objetivo final de utilizar los </w:t>
            </w:r>
            <w:r>
              <w:rPr>
                <w:rFonts w:ascii="Arial" w:hAnsi="Arial" w:cs="Arial"/>
                <w:b/>
                <w:bCs/>
                <w:color w:val="000000" w:themeColor="text1"/>
                <w:lang w:val="es-ES"/>
              </w:rPr>
              <w:t xml:space="preserve">datos recopilados </w:t>
            </w:r>
            <w:r>
              <w:rPr>
                <w:rFonts w:ascii="Arial" w:hAnsi="Arial" w:cs="Arial"/>
                <w:color w:val="000000" w:themeColor="text1"/>
                <w:lang w:val="es-ES"/>
              </w:rPr>
              <w:t xml:space="preserve">como recursos valiosos </w:t>
            </w:r>
            <w:r w:rsidR="00532FE3">
              <w:rPr>
                <w:rFonts w:ascii="Arial" w:hAnsi="Arial" w:cs="Arial"/>
                <w:color w:val="000000" w:themeColor="text1"/>
                <w:lang w:val="es-ES"/>
              </w:rPr>
              <w:t xml:space="preserve">para el análisis de datos y, en consecuencia, </w:t>
            </w:r>
            <w:r w:rsidR="00532FE3">
              <w:rPr>
                <w:rFonts w:ascii="Arial" w:hAnsi="Arial" w:cs="Arial"/>
                <w:b/>
                <w:bCs/>
                <w:color w:val="000000" w:themeColor="text1"/>
                <w:lang w:val="es-ES"/>
              </w:rPr>
              <w:t>para tomar decisiones inteligentes basadas en los datos recopilados</w:t>
            </w:r>
            <w:r w:rsidR="003716DA" w:rsidRPr="006B6ECE">
              <w:rPr>
                <w:rFonts w:ascii="Arial" w:hAnsi="Arial" w:cs="Arial"/>
                <w:color w:val="000000" w:themeColor="text1"/>
                <w:lang w:val="es-ES"/>
              </w:rPr>
              <w:t>.</w:t>
            </w:r>
          </w:p>
          <w:p w14:paraId="0CAEEF1D" w14:textId="77777777" w:rsidR="00EC0351" w:rsidRPr="006B6ECE" w:rsidRDefault="00EC0351">
            <w:pPr>
              <w:pStyle w:val="Sinespaciado"/>
              <w:jc w:val="both"/>
              <w:rPr>
                <w:rFonts w:ascii="Arial" w:hAnsi="Arial" w:cs="Arial"/>
                <w:color w:val="000000" w:themeColor="text1"/>
                <w:lang w:val="es-ES"/>
              </w:rPr>
            </w:pPr>
          </w:p>
          <w:p w14:paraId="2E17F27E" w14:textId="0F609B9D" w:rsidR="00EC0351" w:rsidRPr="006B6ECE" w:rsidRDefault="004F0C39">
            <w:pPr>
              <w:pStyle w:val="Sinespaciado"/>
              <w:jc w:val="both"/>
              <w:rPr>
                <w:rFonts w:ascii="Arial" w:hAnsi="Arial" w:cs="Arial"/>
                <w:b/>
                <w:bCs/>
                <w:color w:val="0070C0"/>
                <w:lang w:val="es-ES"/>
              </w:rPr>
            </w:pPr>
            <w:r>
              <w:rPr>
                <w:rFonts w:ascii="Arial" w:hAnsi="Arial" w:cs="Arial"/>
                <w:b/>
                <w:bCs/>
                <w:color w:val="0070C0"/>
                <w:lang w:val="es-ES"/>
              </w:rPr>
              <w:t>De los datos a la información directa</w:t>
            </w:r>
            <w:r w:rsidR="003716DA" w:rsidRPr="006B6ECE">
              <w:rPr>
                <w:rFonts w:ascii="Arial" w:hAnsi="Arial" w:cs="Arial"/>
                <w:b/>
                <w:bCs/>
                <w:color w:val="0070C0"/>
                <w:lang w:val="es-ES"/>
              </w:rPr>
              <w:t>…</w:t>
            </w:r>
          </w:p>
          <w:p w14:paraId="67BEA623" w14:textId="77777777" w:rsidR="00EC0351" w:rsidRPr="006B6ECE" w:rsidRDefault="00EC0351">
            <w:pPr>
              <w:pStyle w:val="Sinespaciado"/>
              <w:jc w:val="both"/>
              <w:rPr>
                <w:rFonts w:ascii="Arial" w:hAnsi="Arial" w:cs="Arial"/>
                <w:color w:val="000000" w:themeColor="text1"/>
                <w:lang w:val="es-ES"/>
              </w:rPr>
            </w:pPr>
          </w:p>
          <w:p w14:paraId="17F868CE" w14:textId="55299EEC" w:rsidR="00EC0351" w:rsidRPr="006B6ECE" w:rsidRDefault="00532FE3">
            <w:pPr>
              <w:pStyle w:val="Sinespaciado"/>
              <w:jc w:val="both"/>
              <w:rPr>
                <w:rFonts w:ascii="Arial" w:hAnsi="Arial" w:cs="Arial"/>
                <w:color w:val="000000" w:themeColor="text1"/>
                <w:lang w:val="es-ES"/>
              </w:rPr>
            </w:pPr>
            <w:r>
              <w:rPr>
                <w:rFonts w:ascii="Arial" w:hAnsi="Arial" w:cs="Arial"/>
                <w:color w:val="000000" w:themeColor="text1"/>
                <w:lang w:val="es-ES"/>
              </w:rPr>
              <w:t>Además de los datos recopilados de los consumidores, como hemos mencionado anteriormente</w:t>
            </w:r>
            <w:r w:rsidR="003716DA" w:rsidRPr="006B6ECE">
              <w:rPr>
                <w:rFonts w:ascii="Arial" w:hAnsi="Arial" w:cs="Arial"/>
                <w:color w:val="000000" w:themeColor="text1"/>
                <w:lang w:val="es-ES"/>
              </w:rPr>
              <w:t>,</w:t>
            </w:r>
            <w:r>
              <w:rPr>
                <w:rFonts w:ascii="Arial" w:hAnsi="Arial" w:cs="Arial"/>
                <w:color w:val="000000" w:themeColor="text1"/>
                <w:lang w:val="es-ES"/>
              </w:rPr>
              <w:t xml:space="preserve"> se recomienda recopilar activamente </w:t>
            </w:r>
            <w:r w:rsidRPr="00532FE3">
              <w:rPr>
                <w:rFonts w:ascii="Arial" w:hAnsi="Arial" w:cs="Arial"/>
                <w:b/>
                <w:bCs/>
                <w:color w:val="000000" w:themeColor="text1"/>
                <w:lang w:val="es-ES"/>
              </w:rPr>
              <w:t>información directa a través de testimonios y reseñas</w:t>
            </w:r>
            <w:r w:rsidR="003716DA" w:rsidRPr="006B6ECE">
              <w:rPr>
                <w:rFonts w:ascii="Arial" w:hAnsi="Arial" w:cs="Arial"/>
                <w:color w:val="000000" w:themeColor="text1"/>
                <w:lang w:val="es-ES"/>
              </w:rPr>
              <w:t xml:space="preserve">. </w:t>
            </w:r>
            <w:r>
              <w:rPr>
                <w:rFonts w:ascii="Arial" w:hAnsi="Arial" w:cs="Arial"/>
                <w:color w:val="000000" w:themeColor="text1"/>
                <w:lang w:val="es-ES"/>
              </w:rPr>
              <w:t>Por lo tanto, es bueno incorporar a nuestra estrategia y como servicio de nuestra tienda online</w:t>
            </w:r>
            <w:r w:rsidR="003716DA" w:rsidRPr="006B6ECE">
              <w:rPr>
                <w:rFonts w:ascii="Arial" w:hAnsi="Arial" w:cs="Arial"/>
                <w:color w:val="000000" w:themeColor="text1"/>
                <w:lang w:val="es-ES"/>
              </w:rPr>
              <w:t xml:space="preserve"> </w:t>
            </w:r>
            <w:r>
              <w:rPr>
                <w:rFonts w:ascii="Arial" w:hAnsi="Arial" w:cs="Arial"/>
                <w:color w:val="000000" w:themeColor="text1"/>
                <w:lang w:val="es-ES"/>
              </w:rPr>
              <w:t>un</w:t>
            </w:r>
            <w:r w:rsidR="003716DA" w:rsidRPr="006B6ECE">
              <w:rPr>
                <w:rFonts w:ascii="Arial" w:hAnsi="Arial" w:cs="Arial"/>
                <w:color w:val="000000" w:themeColor="text1"/>
                <w:lang w:val="es-ES"/>
              </w:rPr>
              <w:t xml:space="preserve">a </w:t>
            </w:r>
            <w:r>
              <w:rPr>
                <w:rFonts w:ascii="Arial" w:hAnsi="Arial" w:cs="Arial"/>
                <w:b/>
                <w:bCs/>
                <w:color w:val="000000" w:themeColor="text1"/>
                <w:lang w:val="es-ES"/>
              </w:rPr>
              <w:t>sección de reseñas</w:t>
            </w:r>
            <w:r w:rsidR="003716DA" w:rsidRPr="006B6ECE">
              <w:rPr>
                <w:rFonts w:ascii="Arial" w:hAnsi="Arial" w:cs="Arial"/>
                <w:color w:val="000000" w:themeColor="text1"/>
                <w:lang w:val="es-ES"/>
              </w:rPr>
              <w:t xml:space="preserve">, </w:t>
            </w:r>
            <w:r>
              <w:rPr>
                <w:rFonts w:ascii="Arial" w:hAnsi="Arial" w:cs="Arial"/>
                <w:color w:val="000000" w:themeColor="text1"/>
                <w:lang w:val="es-ES"/>
              </w:rPr>
              <w:t xml:space="preserve">y </w:t>
            </w:r>
            <w:r w:rsidR="003716DA" w:rsidRPr="006B6ECE">
              <w:rPr>
                <w:rFonts w:ascii="Arial" w:hAnsi="Arial" w:cs="Arial"/>
                <w:color w:val="000000" w:themeColor="text1"/>
                <w:lang w:val="es-ES"/>
              </w:rPr>
              <w:t>consider</w:t>
            </w:r>
            <w:r>
              <w:rPr>
                <w:rFonts w:ascii="Arial" w:hAnsi="Arial" w:cs="Arial"/>
                <w:color w:val="000000" w:themeColor="text1"/>
                <w:lang w:val="es-ES"/>
              </w:rPr>
              <w:t>ar</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enviar emails para solicitar comentarios</w:t>
            </w:r>
            <w:r w:rsidR="003716DA" w:rsidRPr="006B6ECE">
              <w:rPr>
                <w:rFonts w:ascii="Arial" w:hAnsi="Arial" w:cs="Arial"/>
                <w:b/>
                <w:bCs/>
                <w:color w:val="000000" w:themeColor="text1"/>
                <w:lang w:val="es-ES"/>
              </w:rPr>
              <w:t xml:space="preserve"> </w:t>
            </w:r>
            <w:r>
              <w:rPr>
                <w:rFonts w:ascii="Arial" w:hAnsi="Arial" w:cs="Arial"/>
                <w:color w:val="000000" w:themeColor="text1"/>
                <w:lang w:val="es-ES"/>
              </w:rPr>
              <w:t>como seguimiento del cliente por cada artículo comprado.</w:t>
            </w:r>
          </w:p>
          <w:p w14:paraId="2FD96361" w14:textId="77777777" w:rsidR="00EC0351" w:rsidRPr="006B6ECE" w:rsidRDefault="00EC0351">
            <w:pPr>
              <w:pStyle w:val="Sinespaciado"/>
              <w:jc w:val="both"/>
              <w:rPr>
                <w:rFonts w:ascii="Arial" w:hAnsi="Arial" w:cs="Arial"/>
                <w:color w:val="000000" w:themeColor="text1"/>
                <w:lang w:val="es-ES"/>
              </w:rPr>
            </w:pPr>
          </w:p>
          <w:p w14:paraId="41C65116" w14:textId="77777777" w:rsidR="00EC0351" w:rsidRPr="006B6ECE" w:rsidRDefault="00EC0351">
            <w:pPr>
              <w:pStyle w:val="Sinespaciado"/>
              <w:jc w:val="both"/>
              <w:rPr>
                <w:rFonts w:ascii="Arial" w:hAnsi="Arial" w:cs="Arial"/>
                <w:color w:val="000000" w:themeColor="text1"/>
                <w:lang w:val="es-ES"/>
              </w:rPr>
            </w:pPr>
          </w:p>
          <w:p w14:paraId="70219274" w14:textId="77777777" w:rsidR="00EC0351" w:rsidRPr="006B6ECE" w:rsidRDefault="003716DA">
            <w:pPr>
              <w:pStyle w:val="Sinespaciado"/>
              <w:jc w:val="both"/>
              <w:rPr>
                <w:lang w:val="es-ES"/>
              </w:rPr>
            </w:pPr>
            <w:r w:rsidRPr="006B6ECE">
              <w:rPr>
                <w:rFonts w:ascii="Arial" w:hAnsi="Arial" w:cs="Arial"/>
                <w:b/>
                <w:bCs/>
                <w:color w:val="000000" w:themeColor="text1"/>
                <w:lang w:val="es-ES"/>
              </w:rPr>
              <w:t>UNIDAD 3: Incrementando nuestras ventas online</w:t>
            </w:r>
          </w:p>
          <w:p w14:paraId="52FC67B2" w14:textId="77777777" w:rsidR="00EC0351" w:rsidRPr="006B6ECE" w:rsidRDefault="00EC0351">
            <w:pPr>
              <w:pStyle w:val="Sinespaciado"/>
              <w:jc w:val="both"/>
              <w:rPr>
                <w:rFonts w:ascii="Arial" w:hAnsi="Arial" w:cs="Arial"/>
                <w:color w:val="000000" w:themeColor="text1"/>
                <w:lang w:val="es-ES"/>
              </w:rPr>
            </w:pPr>
          </w:p>
          <w:p w14:paraId="382305BC" w14:textId="77777777" w:rsidR="00EC0351" w:rsidRPr="006B6ECE" w:rsidRDefault="003716DA">
            <w:pPr>
              <w:pStyle w:val="Sinespaciado"/>
              <w:jc w:val="both"/>
              <w:rPr>
                <w:lang w:val="es-ES"/>
              </w:rPr>
            </w:pPr>
            <w:r w:rsidRPr="006B6ECE">
              <w:rPr>
                <w:rFonts w:ascii="Arial" w:hAnsi="Arial" w:cs="Arial"/>
                <w:b/>
                <w:bCs/>
                <w:color w:val="000000" w:themeColor="text1"/>
                <w:lang w:val="es-ES"/>
              </w:rPr>
              <w:t>3.1 Implementando una estrategia de visibilidad</w:t>
            </w:r>
          </w:p>
          <w:p w14:paraId="329FD09E" w14:textId="77777777" w:rsidR="00EC0351" w:rsidRPr="006B6ECE" w:rsidRDefault="00EC0351">
            <w:pPr>
              <w:pStyle w:val="Sinespaciado"/>
              <w:jc w:val="both"/>
              <w:rPr>
                <w:rFonts w:ascii="Arial" w:hAnsi="Arial" w:cs="Arial"/>
                <w:color w:val="000000" w:themeColor="text1"/>
                <w:lang w:val="es-ES"/>
              </w:rPr>
            </w:pPr>
          </w:p>
          <w:p w14:paraId="381316A4" w14:textId="1663C87B" w:rsidR="00EC0351" w:rsidRPr="006B6ECE" w:rsidRDefault="00797907">
            <w:pPr>
              <w:pStyle w:val="Sinespaciado"/>
              <w:jc w:val="both"/>
              <w:rPr>
                <w:rFonts w:ascii="Arial" w:hAnsi="Arial" w:cs="Arial"/>
                <w:color w:val="000000" w:themeColor="text1"/>
                <w:lang w:val="es-ES"/>
              </w:rPr>
            </w:pPr>
            <w:r>
              <w:rPr>
                <w:rFonts w:ascii="Arial" w:hAnsi="Arial" w:cs="Arial"/>
                <w:color w:val="000000" w:themeColor="text1"/>
                <w:lang w:val="es-ES"/>
              </w:rPr>
              <w:t>Una vez creada la tienda online hasta maximizar las cuentas</w:t>
            </w:r>
            <w:r w:rsidRPr="006B6ECE">
              <w:rPr>
                <w:rFonts w:ascii="Arial" w:hAnsi="Arial" w:cs="Arial"/>
                <w:color w:val="000000" w:themeColor="text1"/>
                <w:lang w:val="es-ES"/>
              </w:rPr>
              <w:t xml:space="preserve"> </w:t>
            </w:r>
            <w:r w:rsidR="003716DA" w:rsidRPr="006B6ECE">
              <w:rPr>
                <w:rFonts w:ascii="Arial" w:hAnsi="Arial" w:cs="Arial"/>
                <w:color w:val="000000" w:themeColor="text1"/>
                <w:lang w:val="es-ES"/>
              </w:rPr>
              <w:t xml:space="preserve">… </w:t>
            </w:r>
            <w:r>
              <w:rPr>
                <w:rFonts w:ascii="Arial" w:hAnsi="Arial" w:cs="Arial"/>
                <w:color w:val="000000" w:themeColor="text1"/>
                <w:lang w:val="es-ES"/>
              </w:rPr>
              <w:t>¿qué sucede</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después de lanzar</w:t>
            </w:r>
            <w:r w:rsidR="003716DA" w:rsidRPr="006B6ECE">
              <w:rPr>
                <w:rFonts w:ascii="Arial" w:hAnsi="Arial" w:cs="Arial"/>
                <w:b/>
                <w:bCs/>
                <w:color w:val="000000" w:themeColor="text1"/>
                <w:lang w:val="es-ES"/>
              </w:rPr>
              <w:t xml:space="preserve"> </w:t>
            </w:r>
            <w:r>
              <w:rPr>
                <w:rFonts w:ascii="Arial" w:hAnsi="Arial" w:cs="Arial"/>
                <w:color w:val="000000" w:themeColor="text1"/>
                <w:lang w:val="es-ES"/>
              </w:rPr>
              <w:t>la tienda online</w:t>
            </w:r>
            <w:r w:rsidR="003716DA" w:rsidRPr="006B6ECE">
              <w:rPr>
                <w:rFonts w:ascii="Arial" w:hAnsi="Arial" w:cs="Arial"/>
                <w:color w:val="000000" w:themeColor="text1"/>
                <w:lang w:val="es-ES"/>
              </w:rPr>
              <w:t>?</w:t>
            </w:r>
          </w:p>
          <w:p w14:paraId="4F5851DE" w14:textId="77777777" w:rsidR="00EC0351" w:rsidRPr="006B6ECE" w:rsidRDefault="00EC0351">
            <w:pPr>
              <w:pStyle w:val="Sinespaciado"/>
              <w:jc w:val="both"/>
              <w:rPr>
                <w:rFonts w:ascii="Arial" w:hAnsi="Arial" w:cs="Arial"/>
                <w:color w:val="000000" w:themeColor="text1"/>
                <w:lang w:val="es-ES"/>
              </w:rPr>
            </w:pPr>
          </w:p>
          <w:p w14:paraId="0A4985A6" w14:textId="6A17444B" w:rsidR="00EC0351" w:rsidRPr="006B6ECE" w:rsidRDefault="00797907">
            <w:pPr>
              <w:pStyle w:val="Sinespaciado"/>
              <w:jc w:val="both"/>
              <w:rPr>
                <w:rFonts w:ascii="Arial" w:hAnsi="Arial" w:cs="Arial"/>
                <w:color w:val="000000" w:themeColor="text1"/>
                <w:lang w:val="es-ES"/>
              </w:rPr>
            </w:pPr>
            <w:r>
              <w:rPr>
                <w:rFonts w:ascii="Arial" w:hAnsi="Arial" w:cs="Arial"/>
                <w:color w:val="000000" w:themeColor="text1"/>
                <w:lang w:val="es-ES"/>
              </w:rPr>
              <w:t xml:space="preserve">Ahora </w:t>
            </w:r>
            <w:r>
              <w:rPr>
                <w:rFonts w:ascii="Arial" w:hAnsi="Arial" w:cs="Arial"/>
                <w:b/>
                <w:bCs/>
                <w:color w:val="000000" w:themeColor="text1"/>
                <w:lang w:val="es-ES"/>
              </w:rPr>
              <w:t>es el momento de rentabilizar el negocio</w:t>
            </w:r>
            <w:r w:rsidR="003716DA" w:rsidRPr="006B6ECE">
              <w:rPr>
                <w:rFonts w:ascii="Arial" w:hAnsi="Arial" w:cs="Arial"/>
                <w:color w:val="000000" w:themeColor="text1"/>
                <w:lang w:val="es-ES"/>
              </w:rPr>
              <w:t xml:space="preserve">, </w:t>
            </w:r>
            <w:r>
              <w:rPr>
                <w:rFonts w:ascii="Arial" w:hAnsi="Arial" w:cs="Arial"/>
                <w:color w:val="000000" w:themeColor="text1"/>
                <w:lang w:val="es-ES"/>
              </w:rPr>
              <w:t>atrayendo clientes potenciales y con el objetivo de realizar ventas online con éxito</w:t>
            </w:r>
            <w:r w:rsidR="003716DA" w:rsidRPr="006B6ECE">
              <w:rPr>
                <w:rFonts w:ascii="Arial" w:hAnsi="Arial" w:cs="Arial"/>
                <w:color w:val="000000" w:themeColor="text1"/>
                <w:lang w:val="es-ES"/>
              </w:rPr>
              <w:t>.</w:t>
            </w:r>
          </w:p>
          <w:p w14:paraId="4198D62B" w14:textId="77777777" w:rsidR="00EC0351" w:rsidRPr="006B6ECE" w:rsidRDefault="00EC0351">
            <w:pPr>
              <w:pStyle w:val="Sinespaciado"/>
              <w:jc w:val="both"/>
              <w:rPr>
                <w:rFonts w:ascii="Arial" w:hAnsi="Arial" w:cs="Arial"/>
                <w:color w:val="000000" w:themeColor="text1"/>
                <w:lang w:val="es-ES"/>
              </w:rPr>
            </w:pPr>
          </w:p>
          <w:p w14:paraId="1F5D178D" w14:textId="25F85628" w:rsidR="00EC0351" w:rsidRPr="006B6ECE" w:rsidRDefault="00BA3546">
            <w:pPr>
              <w:pStyle w:val="Sinespaciado"/>
              <w:jc w:val="both"/>
              <w:rPr>
                <w:rFonts w:ascii="Arial" w:hAnsi="Arial" w:cs="Arial"/>
                <w:color w:val="000000" w:themeColor="text1"/>
                <w:lang w:val="es-ES"/>
              </w:rPr>
            </w:pPr>
            <w:r>
              <w:rPr>
                <w:rFonts w:ascii="Arial" w:hAnsi="Arial" w:cs="Arial"/>
                <w:color w:val="000000" w:themeColor="text1"/>
                <w:lang w:val="es-ES"/>
              </w:rPr>
              <w:t>La transición de la fase de instalación a la de rentabilidad significa encontrar y superar</w:t>
            </w:r>
            <w:r w:rsidR="003716DA" w:rsidRPr="006B6ECE">
              <w:rPr>
                <w:rFonts w:ascii="Arial" w:hAnsi="Arial" w:cs="Arial"/>
                <w:color w:val="000000" w:themeColor="text1"/>
                <w:lang w:val="es-ES"/>
              </w:rPr>
              <w:t xml:space="preserve"> </w:t>
            </w:r>
            <w:r>
              <w:rPr>
                <w:rFonts w:ascii="Arial" w:hAnsi="Arial" w:cs="Arial"/>
                <w:b/>
                <w:bCs/>
                <w:color w:val="0070C0"/>
                <w:lang w:val="es-ES"/>
              </w:rPr>
              <w:t>el siguiente obstáculo</w:t>
            </w:r>
            <w:r w:rsidR="003716DA" w:rsidRPr="006B6ECE">
              <w:rPr>
                <w:rFonts w:ascii="Arial" w:hAnsi="Arial" w:cs="Arial"/>
                <w:color w:val="0070C0"/>
                <w:lang w:val="es-ES"/>
              </w:rPr>
              <w:t>:</w:t>
            </w:r>
          </w:p>
          <w:p w14:paraId="515D2D3A" w14:textId="77777777" w:rsidR="00EC0351" w:rsidRPr="006B6ECE" w:rsidRDefault="00EC0351">
            <w:pPr>
              <w:pStyle w:val="Sinespaciado"/>
              <w:jc w:val="both"/>
              <w:rPr>
                <w:rFonts w:ascii="Arial" w:hAnsi="Arial" w:cs="Arial"/>
                <w:color w:val="000000" w:themeColor="text1"/>
                <w:lang w:val="es-ES"/>
              </w:rPr>
            </w:pPr>
          </w:p>
          <w:p w14:paraId="7E9CDBF7" w14:textId="6D335733" w:rsidR="00EC0351" w:rsidRPr="006B6ECE" w:rsidRDefault="00462F84">
            <w:pPr>
              <w:pStyle w:val="Sinespaciado"/>
              <w:numPr>
                <w:ilvl w:val="0"/>
                <w:numId w:val="15"/>
              </w:numPr>
              <w:jc w:val="both"/>
              <w:rPr>
                <w:rFonts w:ascii="Arial" w:hAnsi="Arial" w:cs="Arial"/>
                <w:color w:val="0070C0"/>
                <w:lang w:val="es-ES"/>
              </w:rPr>
            </w:pPr>
            <w:r>
              <w:rPr>
                <w:rFonts w:ascii="Arial" w:hAnsi="Arial" w:cs="Arial"/>
                <w:color w:val="000000" w:themeColor="text1"/>
                <w:lang w:val="es-ES"/>
              </w:rPr>
              <w:t>La</w:t>
            </w:r>
            <w:r w:rsidR="003716DA" w:rsidRPr="006B6ECE">
              <w:rPr>
                <w:rFonts w:ascii="Arial" w:hAnsi="Arial" w:cs="Arial"/>
                <w:color w:val="000000" w:themeColor="text1"/>
                <w:lang w:val="es-ES"/>
              </w:rPr>
              <w:t xml:space="preserve"> </w:t>
            </w:r>
            <w:r w:rsidR="003716DA" w:rsidRPr="006B6ECE">
              <w:rPr>
                <w:rFonts w:ascii="Arial" w:hAnsi="Arial" w:cs="Arial"/>
                <w:b/>
                <w:bCs/>
                <w:color w:val="0070C0"/>
                <w:lang w:val="es-ES"/>
              </w:rPr>
              <w:t>implementa</w:t>
            </w:r>
            <w:r>
              <w:rPr>
                <w:rFonts w:ascii="Arial" w:hAnsi="Arial" w:cs="Arial"/>
                <w:b/>
                <w:bCs/>
                <w:color w:val="0070C0"/>
                <w:lang w:val="es-ES"/>
              </w:rPr>
              <w:t>ción de una estrategia de visibilidad</w:t>
            </w:r>
          </w:p>
          <w:p w14:paraId="62AF8106" w14:textId="77777777" w:rsidR="00EC0351" w:rsidRPr="006B6ECE" w:rsidRDefault="00EC0351">
            <w:pPr>
              <w:pStyle w:val="Sinespaciado"/>
              <w:jc w:val="both"/>
              <w:rPr>
                <w:rFonts w:ascii="Arial" w:hAnsi="Arial" w:cs="Arial"/>
                <w:color w:val="0070C0"/>
                <w:lang w:val="es-ES"/>
              </w:rPr>
            </w:pPr>
          </w:p>
          <w:p w14:paraId="01F5AB69" w14:textId="1F9501F6" w:rsidR="00EC0351" w:rsidRPr="006B6ECE" w:rsidRDefault="00BA3546">
            <w:pPr>
              <w:pStyle w:val="Sinespaciado"/>
              <w:jc w:val="both"/>
              <w:rPr>
                <w:rFonts w:ascii="Arial" w:hAnsi="Arial" w:cs="Arial"/>
                <w:color w:val="000000" w:themeColor="text1"/>
                <w:lang w:val="es-ES"/>
              </w:rPr>
            </w:pPr>
            <w:r>
              <w:rPr>
                <w:rFonts w:ascii="Arial" w:hAnsi="Arial" w:cs="Arial"/>
                <w:color w:val="000000" w:themeColor="text1"/>
                <w:lang w:val="es-ES"/>
              </w:rPr>
              <w:t>En términos de comercio electrónico y online</w:t>
            </w:r>
            <w:r w:rsidR="003716DA" w:rsidRPr="006B6ECE">
              <w:rPr>
                <w:rFonts w:ascii="Arial" w:hAnsi="Arial" w:cs="Arial"/>
                <w:color w:val="000000" w:themeColor="text1"/>
                <w:lang w:val="es-ES"/>
              </w:rPr>
              <w:t xml:space="preserve">, </w:t>
            </w:r>
            <w:r>
              <w:rPr>
                <w:rFonts w:ascii="Arial" w:hAnsi="Arial" w:cs="Arial"/>
                <w:color w:val="000000" w:themeColor="text1"/>
                <w:lang w:val="es-ES"/>
              </w:rPr>
              <w:t xml:space="preserve">podemos definir una estrategia de visibilidad </w:t>
            </w:r>
            <w:r w:rsidR="00027C98">
              <w:rPr>
                <w:rFonts w:ascii="Arial" w:hAnsi="Arial" w:cs="Arial"/>
                <w:color w:val="000000" w:themeColor="text1"/>
                <w:lang w:val="es-ES"/>
              </w:rPr>
              <w:t xml:space="preserve">subrayando las siguientes </w:t>
            </w:r>
            <w:r w:rsidR="00462F84">
              <w:rPr>
                <w:rFonts w:ascii="Arial" w:hAnsi="Arial" w:cs="Arial"/>
                <w:b/>
                <w:bCs/>
                <w:color w:val="0070C0"/>
                <w:lang w:val="es-ES"/>
              </w:rPr>
              <w:t>actividades claves</w:t>
            </w:r>
            <w:r w:rsidR="003716DA" w:rsidRPr="006B6ECE">
              <w:rPr>
                <w:rFonts w:ascii="Arial" w:hAnsi="Arial" w:cs="Arial"/>
                <w:color w:val="000000" w:themeColor="text1"/>
                <w:lang w:val="es-ES"/>
              </w:rPr>
              <w:t>:</w:t>
            </w:r>
          </w:p>
          <w:p w14:paraId="48BD81A8" w14:textId="77777777" w:rsidR="00EC0351" w:rsidRPr="006B6ECE" w:rsidRDefault="00EC0351">
            <w:pPr>
              <w:pStyle w:val="Sinespaciado"/>
              <w:jc w:val="both"/>
              <w:rPr>
                <w:rFonts w:ascii="Arial" w:hAnsi="Arial" w:cs="Arial"/>
                <w:b/>
                <w:bCs/>
                <w:color w:val="000000" w:themeColor="text1"/>
                <w:lang w:val="es-ES"/>
              </w:rPr>
            </w:pPr>
          </w:p>
          <w:p w14:paraId="2923F1D0" w14:textId="6A2ABF0C" w:rsidR="00EC0351" w:rsidRPr="00A93475" w:rsidRDefault="00462F84">
            <w:pPr>
              <w:pStyle w:val="Sinespaciado"/>
              <w:numPr>
                <w:ilvl w:val="0"/>
                <w:numId w:val="15"/>
              </w:numPr>
              <w:jc w:val="both"/>
              <w:rPr>
                <w:rFonts w:ascii="Arial" w:hAnsi="Arial" w:cs="Arial"/>
                <w:color w:val="000000" w:themeColor="text1"/>
                <w:lang w:val="es-ES"/>
              </w:rPr>
            </w:pPr>
            <w:r w:rsidRPr="00A93475">
              <w:rPr>
                <w:rFonts w:ascii="Arial" w:hAnsi="Arial" w:cs="Arial"/>
                <w:b/>
                <w:bCs/>
                <w:color w:val="0070C0"/>
                <w:lang w:val="es-ES"/>
              </w:rPr>
              <w:t>Aprovechar las redes sociales</w:t>
            </w:r>
            <w:r w:rsidR="003716DA" w:rsidRPr="00A93475">
              <w:rPr>
                <w:rFonts w:ascii="Arial" w:hAnsi="Arial" w:cs="Arial"/>
                <w:color w:val="000000" w:themeColor="text1"/>
                <w:lang w:val="es-ES"/>
              </w:rPr>
              <w:t xml:space="preserve">: </w:t>
            </w:r>
            <w:r w:rsidR="00A93475">
              <w:rPr>
                <w:rStyle w:val="rynqvb"/>
                <w:rFonts w:ascii="Arial" w:hAnsi="Arial" w:cs="Arial"/>
                <w:lang w:val="es-ES"/>
              </w:rPr>
              <w:t>a</w:t>
            </w:r>
            <w:r w:rsidR="00A93475" w:rsidRPr="00A93475">
              <w:rPr>
                <w:rStyle w:val="rynqvb"/>
                <w:rFonts w:ascii="Arial" w:hAnsi="Arial" w:cs="Arial"/>
                <w:lang w:val="es-ES"/>
              </w:rPr>
              <w:t>provech</w:t>
            </w:r>
            <w:r w:rsidR="00A93475">
              <w:rPr>
                <w:rStyle w:val="rynqvb"/>
                <w:rFonts w:ascii="Arial" w:hAnsi="Arial" w:cs="Arial"/>
                <w:lang w:val="es-ES"/>
              </w:rPr>
              <w:t>e</w:t>
            </w:r>
            <w:r w:rsidR="00A93475" w:rsidRPr="00A93475">
              <w:rPr>
                <w:rStyle w:val="rynqvb"/>
                <w:rFonts w:ascii="Arial" w:hAnsi="Arial" w:cs="Arial"/>
                <w:lang w:val="es-ES"/>
              </w:rPr>
              <w:t xml:space="preserve"> el poder de las plataformas de redes sociales para mejorar la visibilidad.</w:t>
            </w:r>
            <w:r w:rsidR="00A93475" w:rsidRPr="00A93475">
              <w:rPr>
                <w:rStyle w:val="hwtze"/>
                <w:rFonts w:ascii="Arial" w:hAnsi="Arial" w:cs="Arial"/>
                <w:lang w:val="es-ES"/>
              </w:rPr>
              <w:t xml:space="preserve"> </w:t>
            </w:r>
            <w:r w:rsidR="00A93475" w:rsidRPr="00A93475">
              <w:rPr>
                <w:rStyle w:val="rynqvb"/>
                <w:rFonts w:ascii="Arial" w:hAnsi="Arial" w:cs="Arial"/>
                <w:lang w:val="es-ES"/>
              </w:rPr>
              <w:t xml:space="preserve">El uso estratégico de canales como Facebook, Instagram y también WhatsApp puede </w:t>
            </w:r>
            <w:r w:rsidR="00A93475">
              <w:rPr>
                <w:rStyle w:val="rynqvb"/>
                <w:rFonts w:ascii="Arial" w:hAnsi="Arial" w:cs="Arial"/>
                <w:lang w:val="es-ES"/>
              </w:rPr>
              <w:t>aumentar</w:t>
            </w:r>
            <w:r w:rsidR="00A93475" w:rsidRPr="00A93475">
              <w:rPr>
                <w:rStyle w:val="rynqvb"/>
                <w:rFonts w:ascii="Arial" w:hAnsi="Arial" w:cs="Arial"/>
                <w:lang w:val="es-ES"/>
              </w:rPr>
              <w:t xml:space="preserve"> el alcance (y la gestión) de su </w:t>
            </w:r>
            <w:r w:rsidR="00A93475">
              <w:rPr>
                <w:rStyle w:val="rynqvb"/>
                <w:rFonts w:ascii="Arial" w:hAnsi="Arial" w:cs="Arial"/>
                <w:lang w:val="es-ES"/>
              </w:rPr>
              <w:t>público</w:t>
            </w:r>
            <w:r w:rsidR="00A93475" w:rsidRPr="00A93475">
              <w:rPr>
                <w:rStyle w:val="rynqvb"/>
                <w:rFonts w:ascii="Arial" w:hAnsi="Arial" w:cs="Arial"/>
                <w:lang w:val="es-ES"/>
              </w:rPr>
              <w:t>.</w:t>
            </w:r>
          </w:p>
          <w:p w14:paraId="630072A1" w14:textId="77777777" w:rsidR="00EC0351" w:rsidRPr="00A93475" w:rsidRDefault="00EC0351">
            <w:pPr>
              <w:pStyle w:val="Sinespaciado"/>
              <w:jc w:val="both"/>
              <w:rPr>
                <w:rFonts w:ascii="Arial" w:hAnsi="Arial" w:cs="Arial"/>
                <w:color w:val="000000" w:themeColor="text1"/>
                <w:lang w:val="es-ES"/>
              </w:rPr>
            </w:pPr>
          </w:p>
          <w:p w14:paraId="233A81ED" w14:textId="1BC35CB5" w:rsidR="00EC0351" w:rsidRPr="00A93475" w:rsidRDefault="00462F84">
            <w:pPr>
              <w:pStyle w:val="Sinespaciado"/>
              <w:numPr>
                <w:ilvl w:val="0"/>
                <w:numId w:val="15"/>
              </w:numPr>
              <w:jc w:val="both"/>
              <w:rPr>
                <w:rFonts w:ascii="Arial" w:hAnsi="Arial" w:cs="Arial"/>
                <w:color w:val="000000" w:themeColor="text1"/>
                <w:lang w:val="es-ES"/>
              </w:rPr>
            </w:pPr>
            <w:r w:rsidRPr="00A93475">
              <w:rPr>
                <w:rFonts w:ascii="Arial" w:hAnsi="Arial" w:cs="Arial"/>
                <w:b/>
                <w:bCs/>
                <w:color w:val="0070C0"/>
                <w:lang w:val="es-ES"/>
              </w:rPr>
              <w:t>Tácticas de marketing online</w:t>
            </w:r>
            <w:r w:rsidR="003716DA" w:rsidRPr="00A93475">
              <w:rPr>
                <w:rFonts w:ascii="Arial" w:hAnsi="Arial" w:cs="Arial"/>
                <w:color w:val="000000" w:themeColor="text1"/>
                <w:lang w:val="es-ES"/>
              </w:rPr>
              <w:t xml:space="preserve">: </w:t>
            </w:r>
            <w:r w:rsidR="00A93475" w:rsidRPr="00A93475">
              <w:rPr>
                <w:rStyle w:val="rynqvb"/>
                <w:rFonts w:ascii="Arial" w:hAnsi="Arial" w:cs="Arial"/>
                <w:lang w:val="es-ES"/>
              </w:rPr>
              <w:t>explore tácticas efectivas de marketing online para aumentar la visibilidad.</w:t>
            </w:r>
            <w:r w:rsidR="00A93475" w:rsidRPr="00A93475">
              <w:rPr>
                <w:rStyle w:val="hwtze"/>
                <w:rFonts w:ascii="Arial" w:hAnsi="Arial" w:cs="Arial"/>
                <w:lang w:val="es-ES"/>
              </w:rPr>
              <w:t xml:space="preserve"> </w:t>
            </w:r>
            <w:r w:rsidR="00A93475" w:rsidRPr="00A93475">
              <w:rPr>
                <w:rStyle w:val="rynqvb"/>
                <w:rFonts w:ascii="Arial" w:hAnsi="Arial" w:cs="Arial"/>
                <w:lang w:val="es-ES"/>
              </w:rPr>
              <w:t xml:space="preserve">Desde estrategias de SEO hasta anuncios </w:t>
            </w:r>
            <w:r w:rsidR="00A93475">
              <w:rPr>
                <w:rStyle w:val="rynqvb"/>
                <w:rFonts w:ascii="Arial" w:hAnsi="Arial" w:cs="Arial"/>
                <w:lang w:val="es-ES"/>
              </w:rPr>
              <w:t>orientados</w:t>
            </w:r>
            <w:r w:rsidR="00A93475" w:rsidRPr="00A93475">
              <w:rPr>
                <w:rStyle w:val="rynqvb"/>
                <w:rFonts w:ascii="Arial" w:hAnsi="Arial" w:cs="Arial"/>
                <w:lang w:val="es-ES"/>
              </w:rPr>
              <w:t>, adapte su enfoque a las necesidades de su negocio y de sus clientes.</w:t>
            </w:r>
          </w:p>
          <w:p w14:paraId="1697291B" w14:textId="77777777" w:rsidR="00EC0351" w:rsidRPr="00A93475" w:rsidRDefault="00EC0351">
            <w:pPr>
              <w:pStyle w:val="Sinespaciado"/>
              <w:jc w:val="both"/>
              <w:rPr>
                <w:rFonts w:ascii="Arial" w:hAnsi="Arial" w:cs="Arial"/>
                <w:b/>
                <w:bCs/>
                <w:color w:val="000000" w:themeColor="text1"/>
                <w:lang w:val="es-ES"/>
              </w:rPr>
            </w:pPr>
          </w:p>
          <w:p w14:paraId="4010B9A4" w14:textId="002D00C9" w:rsidR="00EC0351" w:rsidRPr="00A93475" w:rsidRDefault="003716DA">
            <w:pPr>
              <w:pStyle w:val="Sinespaciado"/>
              <w:numPr>
                <w:ilvl w:val="0"/>
                <w:numId w:val="15"/>
              </w:numPr>
              <w:jc w:val="both"/>
              <w:rPr>
                <w:rFonts w:ascii="Arial" w:hAnsi="Arial" w:cs="Arial"/>
                <w:color w:val="000000" w:themeColor="text1"/>
                <w:lang w:val="es-ES"/>
              </w:rPr>
            </w:pPr>
            <w:r w:rsidRPr="00A93475">
              <w:rPr>
                <w:rFonts w:ascii="Arial" w:hAnsi="Arial" w:cs="Arial"/>
                <w:b/>
                <w:bCs/>
                <w:color w:val="0070C0"/>
                <w:lang w:val="es-ES"/>
              </w:rPr>
              <w:t>Atra</w:t>
            </w:r>
            <w:r w:rsidR="00462F84" w:rsidRPr="00A93475">
              <w:rPr>
                <w:rFonts w:ascii="Arial" w:hAnsi="Arial" w:cs="Arial"/>
                <w:b/>
                <w:bCs/>
                <w:color w:val="0070C0"/>
                <w:lang w:val="es-ES"/>
              </w:rPr>
              <w:t>er clientes potenciales</w:t>
            </w:r>
            <w:r w:rsidRPr="00A93475">
              <w:rPr>
                <w:rFonts w:ascii="Arial" w:hAnsi="Arial" w:cs="Arial"/>
                <w:color w:val="000000" w:themeColor="text1"/>
                <w:lang w:val="es-ES"/>
              </w:rPr>
              <w:t xml:space="preserve">: </w:t>
            </w:r>
            <w:r w:rsidR="00A93475" w:rsidRPr="00A93475">
              <w:rPr>
                <w:rStyle w:val="rynqvb"/>
                <w:rFonts w:ascii="Arial" w:hAnsi="Arial" w:cs="Arial"/>
                <w:lang w:val="es-ES"/>
              </w:rPr>
              <w:t>implement</w:t>
            </w:r>
            <w:r w:rsidR="00625137">
              <w:rPr>
                <w:rStyle w:val="rynqvb"/>
                <w:rFonts w:ascii="Arial" w:hAnsi="Arial" w:cs="Arial"/>
                <w:lang w:val="es-ES"/>
              </w:rPr>
              <w:t>e</w:t>
            </w:r>
            <w:r w:rsidR="00A93475" w:rsidRPr="00A93475">
              <w:rPr>
                <w:rStyle w:val="rynqvb"/>
                <w:rFonts w:ascii="Arial" w:hAnsi="Arial" w:cs="Arial"/>
                <w:lang w:val="es-ES"/>
              </w:rPr>
              <w:t xml:space="preserve"> estrategias para atraer clientes potenciales.</w:t>
            </w:r>
            <w:r w:rsidR="00A93475" w:rsidRPr="00A93475">
              <w:rPr>
                <w:rStyle w:val="hwtze"/>
                <w:rFonts w:ascii="Arial" w:hAnsi="Arial" w:cs="Arial"/>
                <w:lang w:val="es-ES"/>
              </w:rPr>
              <w:t xml:space="preserve"> </w:t>
            </w:r>
            <w:r w:rsidR="00A93475" w:rsidRPr="00A93475">
              <w:rPr>
                <w:rStyle w:val="rynqvb"/>
                <w:rFonts w:ascii="Arial" w:hAnsi="Arial" w:cs="Arial"/>
                <w:lang w:val="es-ES"/>
              </w:rPr>
              <w:t>Ya sea a través de promociones, contenido atractivo o colaboraciones con influencers, llama la atención sobre tus productos o servicios.</w:t>
            </w:r>
          </w:p>
          <w:p w14:paraId="5CAE9155" w14:textId="77777777" w:rsidR="00EC0351" w:rsidRPr="00A93475" w:rsidRDefault="00EC0351">
            <w:pPr>
              <w:pStyle w:val="Sinespaciado"/>
              <w:jc w:val="both"/>
              <w:rPr>
                <w:rFonts w:ascii="Arial" w:hAnsi="Arial" w:cs="Arial"/>
                <w:color w:val="000000" w:themeColor="text1"/>
                <w:lang w:val="es-ES"/>
              </w:rPr>
            </w:pPr>
          </w:p>
          <w:p w14:paraId="300A5208" w14:textId="48F57727" w:rsidR="00EC0351" w:rsidRPr="00A93475" w:rsidRDefault="003716DA">
            <w:pPr>
              <w:pStyle w:val="Sinespaciado"/>
              <w:numPr>
                <w:ilvl w:val="0"/>
                <w:numId w:val="15"/>
              </w:numPr>
              <w:jc w:val="both"/>
              <w:rPr>
                <w:rFonts w:ascii="Arial" w:hAnsi="Arial" w:cs="Arial"/>
                <w:color w:val="000000" w:themeColor="text1"/>
                <w:lang w:val="es-ES"/>
              </w:rPr>
            </w:pPr>
            <w:r w:rsidRPr="00A93475">
              <w:rPr>
                <w:rFonts w:ascii="Arial" w:hAnsi="Arial" w:cs="Arial"/>
                <w:b/>
                <w:bCs/>
                <w:color w:val="0070C0"/>
                <w:lang w:val="es-ES"/>
              </w:rPr>
              <w:t>Establ</w:t>
            </w:r>
            <w:r w:rsidR="00462F84" w:rsidRPr="00A93475">
              <w:rPr>
                <w:rFonts w:ascii="Arial" w:hAnsi="Arial" w:cs="Arial"/>
                <w:b/>
                <w:bCs/>
                <w:color w:val="0070C0"/>
                <w:lang w:val="es-ES"/>
              </w:rPr>
              <w:t>ecer una presencia online</w:t>
            </w:r>
            <w:r w:rsidRPr="00A93475">
              <w:rPr>
                <w:rFonts w:ascii="Arial" w:hAnsi="Arial" w:cs="Arial"/>
                <w:color w:val="000000" w:themeColor="text1"/>
                <w:lang w:val="es-ES"/>
              </w:rPr>
              <w:t xml:space="preserve">: </w:t>
            </w:r>
            <w:r w:rsidR="00A93475">
              <w:rPr>
                <w:rStyle w:val="rynqvb"/>
                <w:rFonts w:ascii="Arial" w:hAnsi="Arial" w:cs="Arial"/>
                <w:lang w:val="es-ES"/>
              </w:rPr>
              <w:t>f</w:t>
            </w:r>
            <w:r w:rsidR="00A93475" w:rsidRPr="00A93475">
              <w:rPr>
                <w:rStyle w:val="rynqvb"/>
                <w:rFonts w:ascii="Arial" w:hAnsi="Arial" w:cs="Arial"/>
                <w:lang w:val="es-ES"/>
              </w:rPr>
              <w:t xml:space="preserve">ortalezca su presencia online a través de una marca y </w:t>
            </w:r>
            <w:r w:rsidR="00625137">
              <w:rPr>
                <w:rStyle w:val="rynqvb"/>
                <w:rFonts w:ascii="Arial" w:hAnsi="Arial" w:cs="Arial"/>
                <w:lang w:val="es-ES"/>
              </w:rPr>
              <w:t xml:space="preserve">de </w:t>
            </w:r>
            <w:r w:rsidR="00A93475" w:rsidRPr="00A93475">
              <w:rPr>
                <w:rStyle w:val="rynqvb"/>
                <w:rFonts w:ascii="Arial" w:hAnsi="Arial" w:cs="Arial"/>
                <w:lang w:val="es-ES"/>
              </w:rPr>
              <w:t>mensajes consistentes.</w:t>
            </w:r>
            <w:r w:rsidR="00A93475" w:rsidRPr="00A93475">
              <w:rPr>
                <w:rStyle w:val="hwtze"/>
                <w:rFonts w:ascii="Arial" w:hAnsi="Arial" w:cs="Arial"/>
                <w:lang w:val="es-ES"/>
              </w:rPr>
              <w:t xml:space="preserve"> </w:t>
            </w:r>
            <w:r w:rsidR="00A93475" w:rsidRPr="00A93475">
              <w:rPr>
                <w:rStyle w:val="rynqvb"/>
                <w:rFonts w:ascii="Arial" w:hAnsi="Arial" w:cs="Arial"/>
                <w:lang w:val="es-ES"/>
              </w:rPr>
              <w:t xml:space="preserve">Cree y mantenga una identidad de marca cohesiva que </w:t>
            </w:r>
            <w:r w:rsidR="00625137">
              <w:rPr>
                <w:rStyle w:val="rynqvb"/>
                <w:rFonts w:ascii="Arial" w:hAnsi="Arial" w:cs="Arial"/>
                <w:lang w:val="es-ES"/>
              </w:rPr>
              <w:t xml:space="preserve">coincida con las necesidades de su clientela y que llegue a </w:t>
            </w:r>
            <w:r w:rsidR="00A93475" w:rsidRPr="00A93475">
              <w:rPr>
                <w:rStyle w:val="rynqvb"/>
                <w:rFonts w:ascii="Arial" w:hAnsi="Arial" w:cs="Arial"/>
                <w:lang w:val="es-ES"/>
              </w:rPr>
              <w:t>su público objetivo.</w:t>
            </w:r>
          </w:p>
          <w:p w14:paraId="16F9C2D1" w14:textId="77777777" w:rsidR="00EC0351" w:rsidRPr="006B6ECE" w:rsidRDefault="00EC0351">
            <w:pPr>
              <w:pStyle w:val="Sinespaciado"/>
              <w:jc w:val="both"/>
              <w:rPr>
                <w:rFonts w:ascii="Arial" w:hAnsi="Arial" w:cs="Arial"/>
                <w:color w:val="000000" w:themeColor="text1"/>
                <w:lang w:val="es-ES"/>
              </w:rPr>
            </w:pPr>
          </w:p>
          <w:p w14:paraId="06B39177" w14:textId="1392866D" w:rsidR="00EC0351" w:rsidRPr="006B6ECE" w:rsidRDefault="00BD2A53">
            <w:pPr>
              <w:pStyle w:val="Sinespaciado"/>
              <w:jc w:val="both"/>
              <w:rPr>
                <w:rFonts w:ascii="Arial" w:hAnsi="Arial" w:cs="Arial"/>
                <w:color w:val="000000" w:themeColor="text1"/>
                <w:lang w:val="es-ES"/>
              </w:rPr>
            </w:pPr>
            <w:r>
              <w:rPr>
                <w:rFonts w:ascii="Arial" w:hAnsi="Arial" w:cs="Arial"/>
                <w:b/>
                <w:bCs/>
                <w:color w:val="000000" w:themeColor="text1"/>
                <w:lang w:val="es-ES"/>
              </w:rPr>
              <w:lastRenderedPageBreak/>
              <w:t>Como corolario</w:t>
            </w:r>
            <w:r w:rsidR="003716DA" w:rsidRPr="006B6ECE">
              <w:rPr>
                <w:rFonts w:ascii="Arial" w:hAnsi="Arial" w:cs="Arial"/>
                <w:b/>
                <w:bCs/>
                <w:color w:val="000000" w:themeColor="text1"/>
                <w:lang w:val="es-ES"/>
              </w:rPr>
              <w:t xml:space="preserve"> </w:t>
            </w:r>
            <w:r>
              <w:rPr>
                <w:rFonts w:ascii="Arial" w:hAnsi="Arial" w:cs="Arial"/>
                <w:color w:val="000000" w:themeColor="text1"/>
                <w:lang w:val="es-ES"/>
              </w:rPr>
              <w:t>de la estrategia de visibilidad que genera contactos y clientes potenciales</w:t>
            </w:r>
            <w:r w:rsidR="003716DA" w:rsidRPr="006B6ECE">
              <w:rPr>
                <w:rFonts w:ascii="Arial" w:hAnsi="Arial" w:cs="Arial"/>
                <w:color w:val="000000" w:themeColor="text1"/>
                <w:lang w:val="es-ES"/>
              </w:rPr>
              <w:t xml:space="preserve">, </w:t>
            </w:r>
            <w:r>
              <w:rPr>
                <w:rFonts w:ascii="Arial" w:hAnsi="Arial" w:cs="Arial"/>
                <w:color w:val="000000" w:themeColor="text1"/>
                <w:lang w:val="es-ES"/>
              </w:rPr>
              <w:t xml:space="preserve">hay que </w:t>
            </w:r>
            <w:r w:rsidR="003716DA" w:rsidRPr="006B6ECE">
              <w:rPr>
                <w:rFonts w:ascii="Arial" w:hAnsi="Arial" w:cs="Arial"/>
                <w:color w:val="000000" w:themeColor="text1"/>
                <w:lang w:val="es-ES"/>
              </w:rPr>
              <w:t>consider</w:t>
            </w:r>
            <w:r>
              <w:rPr>
                <w:rFonts w:ascii="Arial" w:hAnsi="Arial" w:cs="Arial"/>
                <w:color w:val="000000" w:themeColor="text1"/>
                <w:lang w:val="es-ES"/>
              </w:rPr>
              <w:t>ar</w:t>
            </w:r>
            <w:r w:rsidR="003716DA" w:rsidRPr="006B6ECE">
              <w:rPr>
                <w:rFonts w:ascii="Arial" w:hAnsi="Arial" w:cs="Arial"/>
                <w:color w:val="000000" w:themeColor="text1"/>
                <w:lang w:val="es-ES"/>
              </w:rPr>
              <w:t xml:space="preserve"> implemen</w:t>
            </w:r>
            <w:r>
              <w:rPr>
                <w:rFonts w:ascii="Arial" w:hAnsi="Arial" w:cs="Arial"/>
                <w:color w:val="000000" w:themeColor="text1"/>
                <w:lang w:val="es-ES"/>
              </w:rPr>
              <w:t>tar</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estrategias adicionales</w:t>
            </w:r>
            <w:r w:rsidR="003716DA" w:rsidRPr="006B6ECE">
              <w:rPr>
                <w:rFonts w:ascii="Arial" w:hAnsi="Arial" w:cs="Arial"/>
                <w:b/>
                <w:bCs/>
                <w:color w:val="000000" w:themeColor="text1"/>
                <w:lang w:val="es-ES"/>
              </w:rPr>
              <w:t xml:space="preserve"> </w:t>
            </w:r>
            <w:r>
              <w:rPr>
                <w:rFonts w:ascii="Arial" w:hAnsi="Arial" w:cs="Arial"/>
                <w:color w:val="000000" w:themeColor="text1"/>
                <w:lang w:val="es-ES"/>
              </w:rPr>
              <w:t xml:space="preserve">que guíen a los usuarios en su </w:t>
            </w:r>
            <w:r>
              <w:rPr>
                <w:rFonts w:ascii="Arial" w:hAnsi="Arial" w:cs="Arial"/>
                <w:b/>
                <w:bCs/>
                <w:color w:val="000000" w:themeColor="text1"/>
                <w:lang w:val="es-ES"/>
              </w:rPr>
              <w:t>recorrido como cliente</w:t>
            </w:r>
            <w:r w:rsidR="003716DA" w:rsidRPr="006B6ECE">
              <w:rPr>
                <w:rFonts w:ascii="Arial" w:hAnsi="Arial" w:cs="Arial"/>
                <w:b/>
                <w:bCs/>
                <w:color w:val="000000" w:themeColor="text1"/>
                <w:lang w:val="es-ES"/>
              </w:rPr>
              <w:t xml:space="preserve"> </w:t>
            </w:r>
            <w:r w:rsidR="003716DA" w:rsidRPr="006B6ECE">
              <w:rPr>
                <w:rFonts w:ascii="Arial" w:hAnsi="Arial" w:cs="Arial"/>
                <w:color w:val="000000" w:themeColor="text1"/>
                <w:lang w:val="es-ES"/>
              </w:rPr>
              <w:t xml:space="preserve">– </w:t>
            </w:r>
            <w:r>
              <w:rPr>
                <w:rFonts w:ascii="Arial" w:hAnsi="Arial" w:cs="Arial"/>
                <w:color w:val="000000" w:themeColor="text1"/>
                <w:lang w:val="es-ES"/>
              </w:rPr>
              <w:t>desde la fase de contacto hasta la fidelización, pasando por la compra de bienes y servicios y, en consecuencia, los beneficios de la empresa</w:t>
            </w:r>
            <w:r w:rsidR="003716DA" w:rsidRPr="006B6ECE">
              <w:rPr>
                <w:rFonts w:ascii="Arial" w:hAnsi="Arial" w:cs="Arial"/>
                <w:color w:val="000000" w:themeColor="text1"/>
                <w:lang w:val="es-ES"/>
              </w:rPr>
              <w:t>.</w:t>
            </w:r>
          </w:p>
          <w:p w14:paraId="31E024EC" w14:textId="77777777" w:rsidR="00EC0351" w:rsidRPr="006B6ECE" w:rsidRDefault="00EC0351">
            <w:pPr>
              <w:pStyle w:val="Sinespaciado"/>
              <w:jc w:val="both"/>
              <w:rPr>
                <w:rFonts w:ascii="Arial" w:hAnsi="Arial" w:cs="Arial"/>
                <w:color w:val="000000" w:themeColor="text1"/>
                <w:lang w:val="es-ES"/>
              </w:rPr>
            </w:pPr>
          </w:p>
          <w:p w14:paraId="7EF54F64" w14:textId="77777777" w:rsidR="00EC0351" w:rsidRPr="006B6ECE" w:rsidRDefault="00EC0351">
            <w:pPr>
              <w:pStyle w:val="Sinespaciado"/>
              <w:jc w:val="both"/>
              <w:rPr>
                <w:rFonts w:ascii="Arial" w:hAnsi="Arial" w:cs="Arial"/>
                <w:color w:val="000000" w:themeColor="text1"/>
                <w:lang w:val="es-ES"/>
              </w:rPr>
            </w:pPr>
          </w:p>
          <w:p w14:paraId="23F3B17B" w14:textId="6B22FA01" w:rsidR="00EC0351" w:rsidRPr="006B6ECE" w:rsidRDefault="003716DA">
            <w:pPr>
              <w:pStyle w:val="Sinespaciado"/>
              <w:jc w:val="both"/>
              <w:rPr>
                <w:rFonts w:ascii="Arial" w:hAnsi="Arial" w:cs="Arial"/>
                <w:b/>
                <w:bCs/>
                <w:color w:val="000000" w:themeColor="text1"/>
                <w:lang w:val="es-ES"/>
              </w:rPr>
            </w:pPr>
            <w:r w:rsidRPr="006B6ECE">
              <w:rPr>
                <w:rFonts w:ascii="Arial" w:hAnsi="Arial" w:cs="Arial"/>
                <w:b/>
                <w:bCs/>
                <w:color w:val="000000" w:themeColor="text1"/>
                <w:lang w:val="es-ES"/>
              </w:rPr>
              <w:t xml:space="preserve">3.2 </w:t>
            </w:r>
            <w:r w:rsidR="00462F84">
              <w:rPr>
                <w:rFonts w:ascii="Arial" w:hAnsi="Arial" w:cs="Arial"/>
                <w:b/>
                <w:bCs/>
                <w:color w:val="000000" w:themeColor="text1"/>
                <w:lang w:val="es-ES"/>
              </w:rPr>
              <w:t>La función del análisis de datos y el CRM</w:t>
            </w:r>
          </w:p>
          <w:p w14:paraId="56EC82CA" w14:textId="77777777" w:rsidR="00EC0351" w:rsidRPr="006B6ECE" w:rsidRDefault="00EC0351">
            <w:pPr>
              <w:pStyle w:val="Sinespaciado"/>
              <w:jc w:val="both"/>
              <w:rPr>
                <w:rFonts w:ascii="Arial" w:hAnsi="Arial" w:cs="Arial"/>
                <w:color w:val="000000" w:themeColor="text1"/>
                <w:lang w:val="es-ES"/>
              </w:rPr>
            </w:pPr>
          </w:p>
          <w:p w14:paraId="4A6267AF" w14:textId="6C59EE43" w:rsidR="00EC0351" w:rsidRPr="006B6ECE" w:rsidRDefault="00462F84">
            <w:pPr>
              <w:pStyle w:val="Sinespaciado"/>
              <w:jc w:val="both"/>
              <w:rPr>
                <w:rFonts w:ascii="Arial" w:hAnsi="Arial" w:cs="Arial"/>
                <w:color w:val="000000" w:themeColor="text1"/>
                <w:lang w:val="es-ES"/>
              </w:rPr>
            </w:pPr>
            <w:r>
              <w:rPr>
                <w:rFonts w:ascii="Arial" w:hAnsi="Arial" w:cs="Arial"/>
                <w:color w:val="000000" w:themeColor="text1"/>
                <w:lang w:val="es-ES"/>
              </w:rPr>
              <w:t>Estas</w:t>
            </w:r>
            <w:r w:rsidR="003716DA" w:rsidRPr="006B6ECE">
              <w:rPr>
                <w:rFonts w:ascii="Arial" w:hAnsi="Arial" w:cs="Arial"/>
                <w:color w:val="000000" w:themeColor="text1"/>
                <w:lang w:val="es-ES"/>
              </w:rPr>
              <w:t xml:space="preserve"> </w:t>
            </w:r>
            <w:r>
              <w:rPr>
                <w:rFonts w:ascii="Arial" w:hAnsi="Arial" w:cs="Arial"/>
                <w:b/>
                <w:bCs/>
                <w:color w:val="0070C0"/>
                <w:lang w:val="es-ES"/>
              </w:rPr>
              <w:t>estrategias adicionales</w:t>
            </w:r>
            <w:r w:rsidR="003716DA" w:rsidRPr="006B6ECE">
              <w:rPr>
                <w:rFonts w:ascii="Arial" w:hAnsi="Arial" w:cs="Arial"/>
                <w:b/>
                <w:bCs/>
                <w:color w:val="0070C0"/>
                <w:lang w:val="es-ES"/>
              </w:rPr>
              <w:t xml:space="preserve"> </w:t>
            </w:r>
            <w:r w:rsidR="001D1B9E">
              <w:rPr>
                <w:rFonts w:ascii="Arial" w:hAnsi="Arial" w:cs="Arial"/>
                <w:color w:val="000000" w:themeColor="text1"/>
                <w:lang w:val="es-ES"/>
              </w:rPr>
              <w:t>siguiendo los pasos del cliente se refieren a</w:t>
            </w:r>
            <w:r w:rsidR="003716DA" w:rsidRPr="006B6ECE">
              <w:rPr>
                <w:rFonts w:ascii="Arial" w:hAnsi="Arial" w:cs="Arial"/>
                <w:color w:val="000000" w:themeColor="text1"/>
                <w:lang w:val="es-ES"/>
              </w:rPr>
              <w:t>:</w:t>
            </w:r>
          </w:p>
          <w:p w14:paraId="3C30786B" w14:textId="77777777" w:rsidR="00EC0351" w:rsidRPr="006B6ECE" w:rsidRDefault="00EC0351">
            <w:pPr>
              <w:pStyle w:val="Sinespaciado"/>
              <w:jc w:val="both"/>
              <w:rPr>
                <w:rFonts w:ascii="Arial" w:hAnsi="Arial" w:cs="Arial"/>
                <w:color w:val="000000" w:themeColor="text1"/>
                <w:lang w:val="es-ES"/>
              </w:rPr>
            </w:pPr>
          </w:p>
          <w:p w14:paraId="2A888487" w14:textId="5AA666AB" w:rsidR="00EC0351" w:rsidRPr="006B6ECE" w:rsidRDefault="003716DA">
            <w:pPr>
              <w:pStyle w:val="Sinespaciado"/>
              <w:jc w:val="both"/>
              <w:rPr>
                <w:rFonts w:ascii="Arial" w:hAnsi="Arial" w:cs="Arial"/>
                <w:color w:val="0070C0"/>
                <w:lang w:val="es-ES"/>
              </w:rPr>
            </w:pPr>
            <w:r w:rsidRPr="006B6ECE">
              <w:rPr>
                <w:rFonts w:ascii="Arial" w:hAnsi="Arial" w:cs="Arial"/>
                <w:b/>
                <w:bCs/>
                <w:color w:val="0070C0"/>
                <w:lang w:val="es-ES"/>
              </w:rPr>
              <w:t xml:space="preserve">1. </w:t>
            </w:r>
            <w:r w:rsidR="004658C4">
              <w:rPr>
                <w:rFonts w:ascii="Arial" w:hAnsi="Arial" w:cs="Arial"/>
                <w:b/>
                <w:bCs/>
                <w:color w:val="0070C0"/>
                <w:lang w:val="es-ES"/>
              </w:rPr>
              <w:t>Análisis de datos</w:t>
            </w:r>
          </w:p>
          <w:p w14:paraId="5250F8D9" w14:textId="77777777" w:rsidR="00EC0351" w:rsidRPr="006B6ECE" w:rsidRDefault="00EC0351">
            <w:pPr>
              <w:pStyle w:val="Sinespaciado"/>
              <w:jc w:val="both"/>
              <w:rPr>
                <w:rFonts w:ascii="Arial" w:hAnsi="Arial" w:cs="Arial"/>
                <w:color w:val="000000" w:themeColor="text1"/>
                <w:lang w:val="es-ES"/>
              </w:rPr>
            </w:pPr>
          </w:p>
          <w:p w14:paraId="07677374" w14:textId="5DE58311" w:rsidR="00EC0351" w:rsidRPr="001D1B9E" w:rsidRDefault="001D1B9E">
            <w:pPr>
              <w:pStyle w:val="Sinespaciado"/>
              <w:numPr>
                <w:ilvl w:val="0"/>
                <w:numId w:val="16"/>
              </w:numPr>
              <w:jc w:val="both"/>
              <w:rPr>
                <w:rFonts w:ascii="Arial" w:hAnsi="Arial" w:cs="Arial"/>
                <w:color w:val="000000" w:themeColor="text1"/>
                <w:lang w:val="es-ES"/>
              </w:rPr>
            </w:pPr>
            <w:r w:rsidRPr="001D1B9E">
              <w:rPr>
                <w:rStyle w:val="rynqvb"/>
                <w:rFonts w:ascii="Arial" w:hAnsi="Arial" w:cs="Arial"/>
                <w:lang w:val="es-ES"/>
              </w:rPr>
              <w:t>Aprovechar los conocimientos del comportamiento, preferencias y tendencias de los clientes.</w:t>
            </w:r>
          </w:p>
          <w:p w14:paraId="26C4DBB8" w14:textId="77777777" w:rsidR="00EC0351" w:rsidRPr="001D1B9E" w:rsidRDefault="00EC0351">
            <w:pPr>
              <w:pStyle w:val="Sinespaciado"/>
              <w:jc w:val="both"/>
              <w:rPr>
                <w:rFonts w:ascii="Arial" w:hAnsi="Arial" w:cs="Arial"/>
                <w:color w:val="000000" w:themeColor="text1"/>
                <w:lang w:val="es-ES"/>
              </w:rPr>
            </w:pPr>
          </w:p>
          <w:p w14:paraId="692DEC9F" w14:textId="5444BC56" w:rsidR="00EC0351" w:rsidRPr="001D1B9E" w:rsidRDefault="001D1B9E">
            <w:pPr>
              <w:pStyle w:val="Sinespaciado"/>
              <w:numPr>
                <w:ilvl w:val="0"/>
                <w:numId w:val="16"/>
              </w:numPr>
              <w:jc w:val="both"/>
              <w:rPr>
                <w:rFonts w:ascii="Arial" w:hAnsi="Arial" w:cs="Arial"/>
                <w:color w:val="000000" w:themeColor="text1"/>
                <w:lang w:val="es-ES"/>
              </w:rPr>
            </w:pPr>
            <w:r w:rsidRPr="001D1B9E">
              <w:rPr>
                <w:rStyle w:val="rynqvb"/>
                <w:rFonts w:ascii="Arial" w:hAnsi="Arial" w:cs="Arial"/>
                <w:lang w:val="es-ES"/>
              </w:rPr>
              <w:t>Optimi</w:t>
            </w:r>
            <w:r>
              <w:rPr>
                <w:rStyle w:val="rynqvb"/>
                <w:rFonts w:ascii="Arial" w:hAnsi="Arial" w:cs="Arial"/>
                <w:lang w:val="es-ES"/>
              </w:rPr>
              <w:t xml:space="preserve">zar </w:t>
            </w:r>
            <w:r w:rsidRPr="001D1B9E">
              <w:rPr>
                <w:rStyle w:val="rynqvb"/>
                <w:rFonts w:ascii="Arial" w:hAnsi="Arial" w:cs="Arial"/>
                <w:lang w:val="es-ES"/>
              </w:rPr>
              <w:t>el rendimiento de</w:t>
            </w:r>
            <w:r>
              <w:rPr>
                <w:rStyle w:val="rynqvb"/>
                <w:rFonts w:ascii="Arial" w:hAnsi="Arial" w:cs="Arial"/>
                <w:lang w:val="es-ES"/>
              </w:rPr>
              <w:t xml:space="preserve"> </w:t>
            </w:r>
            <w:r w:rsidRPr="001D1B9E">
              <w:rPr>
                <w:rStyle w:val="rynqvb"/>
                <w:rFonts w:ascii="Arial" w:hAnsi="Arial" w:cs="Arial"/>
                <w:lang w:val="es-ES"/>
              </w:rPr>
              <w:t>l</w:t>
            </w:r>
            <w:r>
              <w:rPr>
                <w:rStyle w:val="rynqvb"/>
                <w:rFonts w:ascii="Arial" w:hAnsi="Arial" w:cs="Arial"/>
                <w:lang w:val="es-ES"/>
              </w:rPr>
              <w:t>a</w:t>
            </w:r>
            <w:r w:rsidRPr="001D1B9E">
              <w:rPr>
                <w:rStyle w:val="rynqvb"/>
                <w:rFonts w:ascii="Arial" w:hAnsi="Arial" w:cs="Arial"/>
                <w:lang w:val="es-ES"/>
              </w:rPr>
              <w:t xml:space="preserve"> </w:t>
            </w:r>
            <w:r>
              <w:rPr>
                <w:rStyle w:val="rynqvb"/>
                <w:rFonts w:ascii="Arial" w:hAnsi="Arial" w:cs="Arial"/>
                <w:lang w:val="es-ES"/>
              </w:rPr>
              <w:t>página</w:t>
            </w:r>
            <w:r w:rsidRPr="001D1B9E">
              <w:rPr>
                <w:rStyle w:val="rynqvb"/>
                <w:rFonts w:ascii="Arial" w:hAnsi="Arial" w:cs="Arial"/>
                <w:lang w:val="es-ES"/>
              </w:rPr>
              <w:t xml:space="preserve"> web basándose en análisis basados en datos</w:t>
            </w:r>
          </w:p>
          <w:p w14:paraId="21DB743E" w14:textId="77777777" w:rsidR="00EC0351" w:rsidRPr="001D1B9E" w:rsidRDefault="00EC0351">
            <w:pPr>
              <w:pStyle w:val="Sinespaciado"/>
              <w:jc w:val="both"/>
              <w:rPr>
                <w:rFonts w:ascii="Arial" w:hAnsi="Arial" w:cs="Arial"/>
                <w:color w:val="000000" w:themeColor="text1"/>
                <w:lang w:val="es-ES"/>
              </w:rPr>
            </w:pPr>
          </w:p>
          <w:p w14:paraId="7B073840" w14:textId="5890C377" w:rsidR="00EC0351" w:rsidRPr="001D1B9E" w:rsidRDefault="001D1B9E">
            <w:pPr>
              <w:pStyle w:val="Sinespaciado"/>
              <w:numPr>
                <w:ilvl w:val="0"/>
                <w:numId w:val="16"/>
              </w:numPr>
              <w:jc w:val="both"/>
              <w:rPr>
                <w:rFonts w:ascii="Arial" w:hAnsi="Arial" w:cs="Arial"/>
                <w:color w:val="000000" w:themeColor="text1"/>
                <w:lang w:val="es-ES"/>
              </w:rPr>
            </w:pPr>
            <w:r w:rsidRPr="001D1B9E">
              <w:rPr>
                <w:rStyle w:val="rynqvb"/>
                <w:rFonts w:ascii="Arial" w:hAnsi="Arial" w:cs="Arial"/>
                <w:lang w:val="es-ES"/>
              </w:rPr>
              <w:t>Ajustar las estrategias de marketing para lograr el máximo impacto</w:t>
            </w:r>
          </w:p>
          <w:p w14:paraId="5F05E543" w14:textId="77777777" w:rsidR="00EC0351" w:rsidRPr="001D1B9E" w:rsidRDefault="00EC0351">
            <w:pPr>
              <w:pStyle w:val="Sinespaciado"/>
              <w:jc w:val="both"/>
              <w:rPr>
                <w:rFonts w:ascii="Arial" w:hAnsi="Arial" w:cs="Arial"/>
                <w:color w:val="000000" w:themeColor="text1"/>
                <w:lang w:val="es-ES"/>
              </w:rPr>
            </w:pPr>
          </w:p>
          <w:p w14:paraId="0039187B" w14:textId="5106D826" w:rsidR="00EC0351" w:rsidRPr="001D1B9E" w:rsidRDefault="003716DA">
            <w:pPr>
              <w:pStyle w:val="Sinespaciado"/>
              <w:jc w:val="both"/>
              <w:rPr>
                <w:rFonts w:ascii="Arial" w:hAnsi="Arial" w:cs="Arial"/>
                <w:color w:val="000000" w:themeColor="text1"/>
                <w:lang w:val="es-ES"/>
              </w:rPr>
            </w:pPr>
            <w:r w:rsidRPr="001D1B9E">
              <w:rPr>
                <w:rFonts w:ascii="Arial" w:hAnsi="Arial" w:cs="Arial"/>
                <w:b/>
                <w:bCs/>
                <w:color w:val="0070C0"/>
                <w:lang w:val="es-ES"/>
              </w:rPr>
              <w:t>E</w:t>
            </w:r>
            <w:r w:rsidR="004658C4" w:rsidRPr="001D1B9E">
              <w:rPr>
                <w:rFonts w:ascii="Arial" w:hAnsi="Arial" w:cs="Arial"/>
                <w:b/>
                <w:bCs/>
                <w:color w:val="0070C0"/>
                <w:lang w:val="es-ES"/>
              </w:rPr>
              <w:t>jemplo</w:t>
            </w:r>
            <w:r w:rsidRPr="001D1B9E">
              <w:rPr>
                <w:rFonts w:ascii="Arial" w:hAnsi="Arial" w:cs="Arial"/>
                <w:color w:val="000000" w:themeColor="text1"/>
                <w:lang w:val="es-ES"/>
              </w:rPr>
              <w:t xml:space="preserve">: </w:t>
            </w:r>
            <w:r w:rsidR="00E33269">
              <w:rPr>
                <w:rFonts w:ascii="Arial" w:hAnsi="Arial" w:cs="Arial"/>
                <w:color w:val="000000" w:themeColor="text1"/>
                <w:lang w:val="es-ES"/>
              </w:rPr>
              <w:t>U</w:t>
            </w:r>
            <w:r w:rsidR="001D1B9E" w:rsidRPr="001D1B9E">
              <w:rPr>
                <w:rStyle w:val="rynqvb"/>
                <w:rFonts w:ascii="Arial" w:hAnsi="Arial" w:cs="Arial"/>
                <w:lang w:val="es-ES"/>
              </w:rPr>
              <w:t xml:space="preserve">tilizar Google Analytics para rastrear el comportamiento del cliente en </w:t>
            </w:r>
            <w:r w:rsidR="001D1B9E">
              <w:rPr>
                <w:rStyle w:val="rynqvb"/>
                <w:rFonts w:ascii="Arial" w:hAnsi="Arial" w:cs="Arial"/>
                <w:lang w:val="es-ES"/>
              </w:rPr>
              <w:t>la página</w:t>
            </w:r>
            <w:r w:rsidR="001D1B9E" w:rsidRPr="001D1B9E">
              <w:rPr>
                <w:rStyle w:val="rynqvb"/>
                <w:rFonts w:ascii="Arial" w:hAnsi="Arial" w:cs="Arial"/>
                <w:lang w:val="es-ES"/>
              </w:rPr>
              <w:t xml:space="preserve"> web, identificar las horas pico de visitas y las páginas de productos populares para promociones específicas</w:t>
            </w:r>
          </w:p>
          <w:p w14:paraId="296CD1B2" w14:textId="77777777" w:rsidR="00EC0351" w:rsidRPr="006B6ECE" w:rsidRDefault="00EC0351">
            <w:pPr>
              <w:pStyle w:val="Sinespaciado"/>
              <w:jc w:val="both"/>
              <w:rPr>
                <w:rFonts w:ascii="Arial" w:hAnsi="Arial" w:cs="Arial"/>
                <w:color w:val="000000" w:themeColor="text1"/>
                <w:lang w:val="es-ES"/>
              </w:rPr>
            </w:pPr>
          </w:p>
          <w:p w14:paraId="4EB5572E" w14:textId="77777777" w:rsidR="00EC0351" w:rsidRPr="006B6ECE" w:rsidRDefault="003716DA">
            <w:pPr>
              <w:pStyle w:val="Sinespaciado"/>
              <w:jc w:val="both"/>
              <w:rPr>
                <w:rFonts w:ascii="Arial" w:hAnsi="Arial" w:cs="Arial"/>
                <w:color w:val="0070C0"/>
                <w:lang w:val="es-ES"/>
              </w:rPr>
            </w:pPr>
            <w:r w:rsidRPr="006B6ECE">
              <w:rPr>
                <w:rFonts w:ascii="Arial" w:hAnsi="Arial" w:cs="Arial"/>
                <w:b/>
                <w:bCs/>
                <w:color w:val="0070C0"/>
                <w:lang w:val="es-ES"/>
              </w:rPr>
              <w:t>2. Customer Relationship Management (CRM)</w:t>
            </w:r>
          </w:p>
          <w:p w14:paraId="1DDE6CCF" w14:textId="77777777" w:rsidR="00EC0351" w:rsidRPr="006B6ECE" w:rsidRDefault="00EC0351">
            <w:pPr>
              <w:pStyle w:val="Sinespaciado"/>
              <w:jc w:val="both"/>
              <w:rPr>
                <w:rFonts w:ascii="Arial" w:hAnsi="Arial" w:cs="Arial"/>
                <w:color w:val="000000" w:themeColor="text1"/>
                <w:lang w:val="es-ES"/>
              </w:rPr>
            </w:pPr>
          </w:p>
          <w:p w14:paraId="790106A8" w14:textId="2311D0AF" w:rsidR="00EC0351" w:rsidRPr="006B6ECE" w:rsidRDefault="001D1B9E">
            <w:pPr>
              <w:pStyle w:val="Sinespaciado"/>
              <w:numPr>
                <w:ilvl w:val="0"/>
                <w:numId w:val="17"/>
              </w:numPr>
              <w:jc w:val="both"/>
              <w:rPr>
                <w:rFonts w:ascii="Arial" w:hAnsi="Arial" w:cs="Arial"/>
                <w:color w:val="000000" w:themeColor="text1"/>
                <w:lang w:val="es-ES"/>
              </w:rPr>
            </w:pPr>
            <w:r>
              <w:rPr>
                <w:rFonts w:ascii="Arial" w:hAnsi="Arial" w:cs="Arial"/>
                <w:color w:val="000000" w:themeColor="text1"/>
                <w:lang w:val="es-ES"/>
              </w:rPr>
              <w:t>Crear y fortalecer relaciones con los clientes en cada contacto</w:t>
            </w:r>
          </w:p>
          <w:p w14:paraId="3769437B" w14:textId="77777777" w:rsidR="00EC0351" w:rsidRPr="006B6ECE" w:rsidRDefault="00EC0351">
            <w:pPr>
              <w:pStyle w:val="Sinespaciado"/>
              <w:jc w:val="both"/>
              <w:rPr>
                <w:rFonts w:ascii="Arial" w:hAnsi="Arial" w:cs="Arial"/>
                <w:color w:val="000000" w:themeColor="text1"/>
                <w:lang w:val="es-ES"/>
              </w:rPr>
            </w:pPr>
          </w:p>
          <w:p w14:paraId="5C4EA79D" w14:textId="61F46D9F" w:rsidR="00EC0351" w:rsidRPr="006B6ECE" w:rsidRDefault="003716DA">
            <w:pPr>
              <w:pStyle w:val="Sinespaciado"/>
              <w:numPr>
                <w:ilvl w:val="0"/>
                <w:numId w:val="17"/>
              </w:numPr>
              <w:jc w:val="both"/>
              <w:rPr>
                <w:rFonts w:ascii="Arial" w:hAnsi="Arial" w:cs="Arial"/>
                <w:color w:val="000000" w:themeColor="text1"/>
                <w:lang w:val="es-ES"/>
              </w:rPr>
            </w:pPr>
            <w:r w:rsidRPr="006B6ECE">
              <w:rPr>
                <w:rFonts w:ascii="Arial" w:hAnsi="Arial" w:cs="Arial"/>
                <w:color w:val="000000" w:themeColor="text1"/>
                <w:lang w:val="es-ES"/>
              </w:rPr>
              <w:t>Implement</w:t>
            </w:r>
            <w:r w:rsidR="001D1B9E">
              <w:rPr>
                <w:rFonts w:ascii="Arial" w:hAnsi="Arial" w:cs="Arial"/>
                <w:color w:val="000000" w:themeColor="text1"/>
                <w:lang w:val="es-ES"/>
              </w:rPr>
              <w:t>ar campañas de comunicación</w:t>
            </w:r>
            <w:r w:rsidRPr="006B6ECE">
              <w:rPr>
                <w:rFonts w:ascii="Arial" w:hAnsi="Arial" w:cs="Arial"/>
                <w:color w:val="000000" w:themeColor="text1"/>
                <w:lang w:val="es-ES"/>
              </w:rPr>
              <w:t xml:space="preserve"> personali</w:t>
            </w:r>
            <w:r w:rsidR="001D1B9E">
              <w:rPr>
                <w:rFonts w:ascii="Arial" w:hAnsi="Arial" w:cs="Arial"/>
                <w:color w:val="000000" w:themeColor="text1"/>
                <w:lang w:val="es-ES"/>
              </w:rPr>
              <w:t>zadas</w:t>
            </w:r>
          </w:p>
          <w:p w14:paraId="50811B62" w14:textId="77777777" w:rsidR="00EC0351" w:rsidRPr="006B6ECE" w:rsidRDefault="00EC0351">
            <w:pPr>
              <w:pStyle w:val="Sinespaciado"/>
              <w:jc w:val="both"/>
              <w:rPr>
                <w:rFonts w:ascii="Arial" w:hAnsi="Arial" w:cs="Arial"/>
                <w:color w:val="000000" w:themeColor="text1"/>
                <w:lang w:val="es-ES"/>
              </w:rPr>
            </w:pPr>
          </w:p>
          <w:p w14:paraId="04046748" w14:textId="52AFE93E" w:rsidR="00EC0351" w:rsidRPr="006B6ECE" w:rsidRDefault="003716DA">
            <w:pPr>
              <w:pStyle w:val="Sinespaciado"/>
              <w:numPr>
                <w:ilvl w:val="0"/>
                <w:numId w:val="17"/>
              </w:numPr>
              <w:jc w:val="both"/>
              <w:rPr>
                <w:rFonts w:ascii="Arial" w:hAnsi="Arial" w:cs="Arial"/>
                <w:color w:val="000000" w:themeColor="text1"/>
                <w:lang w:val="es-ES"/>
              </w:rPr>
            </w:pPr>
            <w:r w:rsidRPr="006B6ECE">
              <w:rPr>
                <w:rFonts w:ascii="Arial" w:hAnsi="Arial" w:cs="Arial"/>
                <w:color w:val="000000" w:themeColor="text1"/>
                <w:lang w:val="es-ES"/>
              </w:rPr>
              <w:t>Utili</w:t>
            </w:r>
            <w:r w:rsidR="001D1B9E">
              <w:rPr>
                <w:rFonts w:ascii="Arial" w:hAnsi="Arial" w:cs="Arial"/>
                <w:color w:val="000000" w:themeColor="text1"/>
                <w:lang w:val="es-ES"/>
              </w:rPr>
              <w:t xml:space="preserve">zar datos de clientes para una resolver problemas de forma eficaz </w:t>
            </w:r>
            <w:r w:rsidR="00E33269">
              <w:rPr>
                <w:rFonts w:ascii="Arial" w:hAnsi="Arial" w:cs="Arial"/>
                <w:color w:val="000000" w:themeColor="text1"/>
                <w:lang w:val="es-ES"/>
              </w:rPr>
              <w:t>y obtener una mayor satisfacción de los clientes</w:t>
            </w:r>
          </w:p>
          <w:p w14:paraId="37FADF1E" w14:textId="77777777" w:rsidR="00EC0351" w:rsidRPr="006B6ECE" w:rsidRDefault="00EC0351">
            <w:pPr>
              <w:pStyle w:val="Sinespaciado"/>
              <w:jc w:val="both"/>
              <w:rPr>
                <w:rFonts w:ascii="Arial" w:hAnsi="Arial" w:cs="Arial"/>
                <w:b/>
                <w:bCs/>
                <w:color w:val="000000" w:themeColor="text1"/>
                <w:lang w:val="es-ES"/>
              </w:rPr>
            </w:pPr>
          </w:p>
          <w:p w14:paraId="2E4E50F3" w14:textId="067C18AF" w:rsidR="00EC0351" w:rsidRPr="006B6ECE" w:rsidRDefault="003716DA">
            <w:pPr>
              <w:pStyle w:val="Sinespaciado"/>
              <w:jc w:val="both"/>
              <w:rPr>
                <w:lang w:val="es-ES"/>
              </w:rPr>
            </w:pPr>
            <w:r w:rsidRPr="006B6ECE">
              <w:rPr>
                <w:rFonts w:ascii="Arial" w:hAnsi="Arial" w:cs="Arial"/>
                <w:b/>
                <w:bCs/>
                <w:color w:val="0070C0"/>
                <w:lang w:val="es-ES"/>
              </w:rPr>
              <w:t>Ejemplo</w:t>
            </w:r>
            <w:r w:rsidRPr="006B6ECE">
              <w:rPr>
                <w:rFonts w:ascii="Arial" w:hAnsi="Arial" w:cs="Arial"/>
                <w:color w:val="000000" w:themeColor="text1"/>
                <w:lang w:val="es-ES"/>
              </w:rPr>
              <w:t xml:space="preserve">: </w:t>
            </w:r>
            <w:r w:rsidR="00E33269">
              <w:rPr>
                <w:rFonts w:ascii="Arial" w:hAnsi="Arial" w:cs="Arial"/>
                <w:color w:val="000000" w:themeColor="text1"/>
                <w:lang w:val="es-ES"/>
              </w:rPr>
              <w:t>Configurar correos electrónicos de seguimiento automatizados para los clientes que abandonaron sus cestas sin finalizar la compra, incentivándoles para completarla y mejorar los ratios de conversión</w:t>
            </w:r>
          </w:p>
          <w:p w14:paraId="0D8445F5" w14:textId="77777777" w:rsidR="00EC0351" w:rsidRPr="006B6ECE" w:rsidRDefault="00EC0351">
            <w:pPr>
              <w:pStyle w:val="Sinespaciado"/>
              <w:jc w:val="both"/>
              <w:rPr>
                <w:rFonts w:ascii="Arial" w:hAnsi="Arial" w:cs="Arial"/>
                <w:color w:val="000000" w:themeColor="text1"/>
                <w:lang w:val="es-ES"/>
              </w:rPr>
            </w:pPr>
          </w:p>
          <w:p w14:paraId="267C8D04" w14:textId="77777777" w:rsidR="00EC0351" w:rsidRPr="006B6ECE" w:rsidRDefault="00EC0351">
            <w:pPr>
              <w:pStyle w:val="Sinespaciado"/>
              <w:jc w:val="both"/>
              <w:rPr>
                <w:rFonts w:ascii="Arial" w:hAnsi="Arial" w:cs="Arial"/>
                <w:color w:val="000000" w:themeColor="text1"/>
                <w:lang w:val="es-ES"/>
              </w:rPr>
            </w:pPr>
          </w:p>
          <w:p w14:paraId="133A9119" w14:textId="77777777" w:rsidR="00EC0351" w:rsidRPr="006B6ECE" w:rsidRDefault="003716DA">
            <w:pPr>
              <w:pStyle w:val="Sinespaciado"/>
              <w:jc w:val="both"/>
              <w:rPr>
                <w:lang w:val="es-ES"/>
              </w:rPr>
            </w:pPr>
            <w:r w:rsidRPr="006B6ECE">
              <w:rPr>
                <w:rFonts w:ascii="Arial" w:hAnsi="Arial" w:cs="Arial"/>
                <w:b/>
                <w:bCs/>
                <w:color w:val="000000" w:themeColor="text1"/>
                <w:lang w:val="es-ES"/>
              </w:rPr>
              <w:t>3.3 Adaptándonos a las condiciones dinámicas del mercado</w:t>
            </w:r>
          </w:p>
          <w:p w14:paraId="48DD19DD" w14:textId="77777777" w:rsidR="00EC0351" w:rsidRPr="006B6ECE" w:rsidRDefault="00EC0351">
            <w:pPr>
              <w:pStyle w:val="Sinespaciado"/>
              <w:jc w:val="both"/>
              <w:rPr>
                <w:rFonts w:ascii="Arial" w:hAnsi="Arial" w:cs="Arial"/>
                <w:color w:val="000000" w:themeColor="text1"/>
                <w:lang w:val="es-ES"/>
              </w:rPr>
            </w:pPr>
          </w:p>
          <w:p w14:paraId="65360C73" w14:textId="251CFB4D" w:rsidR="00EC0351" w:rsidRPr="006B6ECE" w:rsidRDefault="003B3C8E">
            <w:pPr>
              <w:pStyle w:val="Sinespaciado"/>
              <w:jc w:val="both"/>
              <w:rPr>
                <w:rFonts w:ascii="Arial" w:hAnsi="Arial" w:cs="Arial"/>
                <w:color w:val="000000" w:themeColor="text1"/>
                <w:lang w:val="es-ES"/>
              </w:rPr>
            </w:pPr>
            <w:r>
              <w:rPr>
                <w:rFonts w:ascii="Arial" w:hAnsi="Arial" w:cs="Arial"/>
                <w:color w:val="000000" w:themeColor="text1"/>
                <w:lang w:val="es-ES"/>
              </w:rPr>
              <w:t>Monitorizando y gestionando nuestra estrategia de comercio electrónico, debemos estar</w:t>
            </w:r>
            <w:r w:rsidR="003716DA" w:rsidRPr="006B6ECE">
              <w:rPr>
                <w:rFonts w:ascii="Arial" w:hAnsi="Arial" w:cs="Arial"/>
                <w:color w:val="000000" w:themeColor="text1"/>
                <w:lang w:val="es-ES"/>
              </w:rPr>
              <w:t xml:space="preserve"> </w:t>
            </w:r>
            <w:r>
              <w:rPr>
                <w:rFonts w:ascii="Arial" w:hAnsi="Arial" w:cs="Arial"/>
                <w:b/>
                <w:bCs/>
                <w:color w:val="000000" w:themeColor="text1"/>
                <w:lang w:val="es-ES"/>
              </w:rPr>
              <w:t>listos para adaptarnos a la dinámica cambiante y en evolución</w:t>
            </w:r>
            <w:r w:rsidR="003716DA" w:rsidRPr="006B6ECE">
              <w:rPr>
                <w:rFonts w:ascii="Arial" w:hAnsi="Arial" w:cs="Arial"/>
                <w:b/>
                <w:bCs/>
                <w:color w:val="000000" w:themeColor="text1"/>
                <w:lang w:val="es-ES"/>
              </w:rPr>
              <w:t xml:space="preserve"> </w:t>
            </w:r>
            <w:r>
              <w:rPr>
                <w:rFonts w:ascii="Arial" w:hAnsi="Arial" w:cs="Arial"/>
                <w:color w:val="000000" w:themeColor="text1"/>
                <w:lang w:val="es-ES"/>
              </w:rPr>
              <w:t>del mercado</w:t>
            </w:r>
            <w:r w:rsidR="003716DA" w:rsidRPr="006B6ECE">
              <w:rPr>
                <w:rFonts w:ascii="Arial" w:hAnsi="Arial" w:cs="Arial"/>
                <w:color w:val="000000" w:themeColor="text1"/>
                <w:lang w:val="es-ES"/>
              </w:rPr>
              <w:t xml:space="preserve">. </w:t>
            </w:r>
            <w:r>
              <w:rPr>
                <w:rFonts w:ascii="Arial" w:hAnsi="Arial" w:cs="Arial"/>
                <w:color w:val="000000" w:themeColor="text1"/>
                <w:lang w:val="es-ES"/>
              </w:rPr>
              <w:t>Aquí mostramos</w:t>
            </w:r>
            <w:r w:rsidR="003716DA" w:rsidRPr="006B6ECE">
              <w:rPr>
                <w:rFonts w:ascii="Arial" w:hAnsi="Arial" w:cs="Arial"/>
                <w:color w:val="000000" w:themeColor="text1"/>
                <w:lang w:val="es-ES"/>
              </w:rPr>
              <w:t xml:space="preserve"> </w:t>
            </w:r>
            <w:r w:rsidR="003716DA" w:rsidRPr="006B6ECE">
              <w:rPr>
                <w:rFonts w:ascii="Arial" w:hAnsi="Arial" w:cs="Arial"/>
                <w:b/>
                <w:bCs/>
                <w:color w:val="0070C0"/>
                <w:lang w:val="es-ES"/>
              </w:rPr>
              <w:t>t</w:t>
            </w:r>
            <w:r w:rsidR="004658C4">
              <w:rPr>
                <w:rFonts w:ascii="Arial" w:hAnsi="Arial" w:cs="Arial"/>
                <w:b/>
                <w:bCs/>
                <w:color w:val="0070C0"/>
                <w:lang w:val="es-ES"/>
              </w:rPr>
              <w:t>res consejos</w:t>
            </w:r>
            <w:r w:rsidR="003716DA" w:rsidRPr="006B6ECE">
              <w:rPr>
                <w:rFonts w:ascii="Arial" w:hAnsi="Arial" w:cs="Arial"/>
                <w:b/>
                <w:bCs/>
                <w:color w:val="0070C0"/>
                <w:lang w:val="es-ES"/>
              </w:rPr>
              <w:t xml:space="preserve"> </w:t>
            </w:r>
            <w:r>
              <w:rPr>
                <w:rFonts w:ascii="Arial" w:hAnsi="Arial" w:cs="Arial"/>
                <w:color w:val="000000" w:themeColor="text1"/>
                <w:lang w:val="es-ES"/>
              </w:rPr>
              <w:t>para</w:t>
            </w:r>
            <w:r w:rsidR="003716DA" w:rsidRPr="006B6ECE">
              <w:rPr>
                <w:rFonts w:ascii="Arial" w:hAnsi="Arial" w:cs="Arial"/>
                <w:color w:val="000000" w:themeColor="text1"/>
                <w:lang w:val="es-ES"/>
              </w:rPr>
              <w:t xml:space="preserve"> </w:t>
            </w:r>
            <w:r w:rsidR="003716DA" w:rsidRPr="006B6ECE">
              <w:rPr>
                <w:rFonts w:ascii="Arial" w:hAnsi="Arial" w:cs="Arial"/>
                <w:i/>
                <w:iCs/>
                <w:color w:val="000000" w:themeColor="text1"/>
                <w:lang w:val="es-ES"/>
              </w:rPr>
              <w:t>‘</w:t>
            </w:r>
            <w:r>
              <w:rPr>
                <w:rFonts w:ascii="Arial" w:hAnsi="Arial" w:cs="Arial"/>
                <w:b/>
                <w:bCs/>
                <w:i/>
                <w:iCs/>
                <w:color w:val="000000" w:themeColor="text1"/>
                <w:lang w:val="es-ES"/>
              </w:rPr>
              <w:t>estar al tanto de todo</w:t>
            </w:r>
            <w:r w:rsidR="003716DA" w:rsidRPr="006B6ECE">
              <w:rPr>
                <w:rFonts w:ascii="Arial" w:hAnsi="Arial" w:cs="Arial"/>
                <w:i/>
                <w:iCs/>
                <w:color w:val="000000" w:themeColor="text1"/>
                <w:lang w:val="es-ES"/>
              </w:rPr>
              <w:t>’</w:t>
            </w:r>
            <w:r w:rsidR="003716DA" w:rsidRPr="006B6ECE">
              <w:rPr>
                <w:rFonts w:ascii="Arial" w:hAnsi="Arial" w:cs="Arial"/>
                <w:color w:val="000000" w:themeColor="text1"/>
                <w:lang w:val="es-ES"/>
              </w:rPr>
              <w:t xml:space="preserve">: </w:t>
            </w:r>
          </w:p>
          <w:p w14:paraId="65887775" w14:textId="77777777" w:rsidR="00EC0351" w:rsidRPr="006B6ECE" w:rsidRDefault="00EC0351">
            <w:pPr>
              <w:pStyle w:val="Sinespaciado"/>
              <w:jc w:val="both"/>
              <w:rPr>
                <w:rFonts w:ascii="Arial" w:hAnsi="Arial" w:cs="Arial"/>
                <w:color w:val="000000" w:themeColor="text1"/>
                <w:lang w:val="es-ES"/>
              </w:rPr>
            </w:pPr>
          </w:p>
          <w:p w14:paraId="3F5BC1FC" w14:textId="77777777" w:rsidR="00EC0351" w:rsidRPr="006B6ECE" w:rsidRDefault="003716DA">
            <w:pPr>
              <w:pStyle w:val="Sinespaciado"/>
              <w:jc w:val="both"/>
              <w:rPr>
                <w:lang w:val="es-ES"/>
              </w:rPr>
            </w:pPr>
            <w:r w:rsidRPr="006B6ECE">
              <w:rPr>
                <w:rFonts w:ascii="Arial" w:hAnsi="Arial" w:cs="Arial"/>
                <w:b/>
                <w:bCs/>
                <w:color w:val="0070C0"/>
                <w:lang w:val="es-ES"/>
              </w:rPr>
              <w:t>1. Permanecer atento</w:t>
            </w:r>
          </w:p>
          <w:p w14:paraId="3E2DAB67" w14:textId="4A5D5890" w:rsidR="00EC0351" w:rsidRPr="006B6ECE" w:rsidRDefault="003B3C8E">
            <w:pPr>
              <w:pStyle w:val="Sinespaciado"/>
              <w:jc w:val="both"/>
              <w:rPr>
                <w:rFonts w:ascii="Arial" w:hAnsi="Arial" w:cs="Arial"/>
                <w:color w:val="000000" w:themeColor="text1"/>
                <w:lang w:val="es-ES"/>
              </w:rPr>
            </w:pPr>
            <w:r>
              <w:rPr>
                <w:rFonts w:ascii="Arial" w:hAnsi="Arial" w:cs="Arial"/>
                <w:color w:val="000000" w:themeColor="text1"/>
                <w:lang w:val="es-ES"/>
              </w:rPr>
              <w:t>Evaluar con regularidad las tendencias del mercado, preferencias del consumidor, y la competencia</w:t>
            </w:r>
          </w:p>
          <w:p w14:paraId="79155380" w14:textId="77777777" w:rsidR="00EC0351" w:rsidRPr="006B6ECE" w:rsidRDefault="00EC0351">
            <w:pPr>
              <w:pStyle w:val="Sinespaciado"/>
              <w:jc w:val="both"/>
              <w:rPr>
                <w:rFonts w:ascii="Arial" w:hAnsi="Arial" w:cs="Arial"/>
                <w:color w:val="000000" w:themeColor="text1"/>
                <w:lang w:val="es-ES"/>
              </w:rPr>
            </w:pPr>
          </w:p>
          <w:p w14:paraId="42314179" w14:textId="283F11A2" w:rsidR="00EC0351" w:rsidRPr="006B6ECE" w:rsidRDefault="003716DA">
            <w:pPr>
              <w:pStyle w:val="Sinespaciado"/>
              <w:jc w:val="both"/>
              <w:rPr>
                <w:lang w:val="es-ES"/>
              </w:rPr>
            </w:pPr>
            <w:r w:rsidRPr="006B6ECE">
              <w:rPr>
                <w:rFonts w:ascii="Arial" w:hAnsi="Arial" w:cs="Arial"/>
                <w:b/>
                <w:bCs/>
                <w:color w:val="0070C0"/>
                <w:lang w:val="es-ES"/>
              </w:rPr>
              <w:t>Ejemplo:</w:t>
            </w:r>
            <w:r w:rsidRPr="006B6ECE">
              <w:rPr>
                <w:rFonts w:ascii="Arial" w:hAnsi="Arial" w:cs="Arial"/>
                <w:color w:val="000000" w:themeColor="text1"/>
                <w:lang w:val="es-ES"/>
              </w:rPr>
              <w:t xml:space="preserve"> </w:t>
            </w:r>
            <w:r w:rsidR="003B3C8E">
              <w:rPr>
                <w:rFonts w:ascii="Arial" w:hAnsi="Arial" w:cs="Arial"/>
                <w:color w:val="000000" w:themeColor="text1"/>
                <w:lang w:val="es-ES"/>
              </w:rPr>
              <w:t>Ajustar rápidamente las ofertas de los productos o estrategias promocionales basadas en datos de mercado en tiempo real, garantizando la relevancia y la competitividad</w:t>
            </w:r>
          </w:p>
          <w:p w14:paraId="76A98F0D" w14:textId="77777777" w:rsidR="00EC0351" w:rsidRPr="006B6ECE" w:rsidRDefault="00EC0351">
            <w:pPr>
              <w:pStyle w:val="Sinespaciado"/>
              <w:jc w:val="both"/>
              <w:rPr>
                <w:rFonts w:ascii="Arial" w:hAnsi="Arial" w:cs="Arial"/>
                <w:color w:val="000000" w:themeColor="text1"/>
                <w:lang w:val="es-ES"/>
              </w:rPr>
            </w:pPr>
          </w:p>
          <w:p w14:paraId="61E1EC98" w14:textId="77777777" w:rsidR="00EC0351" w:rsidRPr="006B6ECE" w:rsidRDefault="003716DA">
            <w:pPr>
              <w:pStyle w:val="Sinespaciado"/>
              <w:jc w:val="both"/>
              <w:rPr>
                <w:lang w:val="es-ES"/>
              </w:rPr>
            </w:pPr>
            <w:r w:rsidRPr="006B6ECE">
              <w:rPr>
                <w:rFonts w:ascii="Arial" w:hAnsi="Arial" w:cs="Arial"/>
                <w:b/>
                <w:bCs/>
                <w:color w:val="0070C0"/>
                <w:lang w:val="es-ES"/>
              </w:rPr>
              <w:t>2. Anticiparnos a los cambios</w:t>
            </w:r>
          </w:p>
          <w:p w14:paraId="333E5B43" w14:textId="2139B69F" w:rsidR="00EC0351" w:rsidRPr="006B6ECE" w:rsidRDefault="003B3C8E">
            <w:pPr>
              <w:pStyle w:val="Sinespaciado"/>
              <w:jc w:val="both"/>
              <w:rPr>
                <w:rFonts w:ascii="Arial" w:hAnsi="Arial" w:cs="Arial"/>
                <w:color w:val="000000" w:themeColor="text1"/>
                <w:lang w:val="es-ES"/>
              </w:rPr>
            </w:pPr>
            <w:r>
              <w:rPr>
                <w:rFonts w:ascii="Arial" w:hAnsi="Arial" w:cs="Arial"/>
                <w:color w:val="000000" w:themeColor="text1"/>
                <w:lang w:val="es-ES"/>
              </w:rPr>
              <w:t>Identificar proactivamente posibles cambios en el panorama del mercado actual</w:t>
            </w:r>
          </w:p>
          <w:p w14:paraId="7A3FDD39" w14:textId="77777777" w:rsidR="00EC0351" w:rsidRPr="006B6ECE" w:rsidRDefault="00EC0351">
            <w:pPr>
              <w:pStyle w:val="Sinespaciado"/>
              <w:jc w:val="both"/>
              <w:rPr>
                <w:rFonts w:ascii="Arial" w:hAnsi="Arial" w:cs="Arial"/>
                <w:b/>
                <w:bCs/>
                <w:color w:val="000000" w:themeColor="text1"/>
                <w:lang w:val="es-ES"/>
              </w:rPr>
            </w:pPr>
          </w:p>
          <w:p w14:paraId="7F16C346" w14:textId="59DE886B" w:rsidR="00EC0351" w:rsidRPr="006B6ECE" w:rsidRDefault="003716DA">
            <w:pPr>
              <w:pStyle w:val="Sinespaciado"/>
              <w:jc w:val="both"/>
              <w:rPr>
                <w:lang w:val="es-ES"/>
              </w:rPr>
            </w:pPr>
            <w:r w:rsidRPr="006B6ECE">
              <w:rPr>
                <w:rFonts w:ascii="Arial" w:hAnsi="Arial" w:cs="Arial"/>
                <w:b/>
                <w:bCs/>
                <w:color w:val="0070C0"/>
                <w:lang w:val="es-ES"/>
              </w:rPr>
              <w:t>Ejemplo</w:t>
            </w:r>
            <w:r w:rsidRPr="006B6ECE">
              <w:rPr>
                <w:rFonts w:ascii="Arial" w:hAnsi="Arial" w:cs="Arial"/>
                <w:color w:val="000000" w:themeColor="text1"/>
                <w:lang w:val="es-ES"/>
              </w:rPr>
              <w:t>: Monitori</w:t>
            </w:r>
            <w:r w:rsidR="003B3C8E">
              <w:rPr>
                <w:rFonts w:ascii="Arial" w:hAnsi="Arial" w:cs="Arial"/>
                <w:color w:val="000000" w:themeColor="text1"/>
                <w:lang w:val="es-ES"/>
              </w:rPr>
              <w:t xml:space="preserve">zar tendencias emergentes y los sentimientos de los clientes para predecir cambios, permitiendo ajustes oportunos </w:t>
            </w:r>
            <w:r w:rsidR="00EC66A0">
              <w:rPr>
                <w:rFonts w:ascii="Arial" w:hAnsi="Arial" w:cs="Arial"/>
                <w:color w:val="000000" w:themeColor="text1"/>
                <w:lang w:val="es-ES"/>
              </w:rPr>
              <w:t>a las estrategias de marketing y productos</w:t>
            </w:r>
          </w:p>
          <w:p w14:paraId="274E401A" w14:textId="77777777" w:rsidR="00EC0351" w:rsidRPr="006B6ECE" w:rsidRDefault="00EC0351">
            <w:pPr>
              <w:pStyle w:val="Sinespaciado"/>
              <w:jc w:val="both"/>
              <w:rPr>
                <w:rFonts w:ascii="Arial" w:hAnsi="Arial" w:cs="Arial"/>
                <w:color w:val="000000" w:themeColor="text1"/>
                <w:lang w:val="es-ES"/>
              </w:rPr>
            </w:pPr>
          </w:p>
          <w:p w14:paraId="7FFE0008" w14:textId="77777777" w:rsidR="00EC0351" w:rsidRPr="006B6ECE" w:rsidRDefault="003716DA">
            <w:pPr>
              <w:pStyle w:val="Sinespaciado"/>
              <w:jc w:val="both"/>
              <w:rPr>
                <w:lang w:val="es-ES"/>
              </w:rPr>
            </w:pPr>
            <w:r w:rsidRPr="006B6ECE">
              <w:rPr>
                <w:rFonts w:ascii="Arial" w:hAnsi="Arial" w:cs="Arial"/>
                <w:b/>
                <w:bCs/>
                <w:color w:val="0070C0"/>
                <w:lang w:val="es-ES"/>
              </w:rPr>
              <w:t>3. Flexibilidad en las operaciones</w:t>
            </w:r>
          </w:p>
          <w:p w14:paraId="4E5423E6" w14:textId="296F5161" w:rsidR="00EC0351" w:rsidRPr="006B6ECE" w:rsidRDefault="003716DA">
            <w:pPr>
              <w:pStyle w:val="Sinespaciado"/>
              <w:jc w:val="both"/>
              <w:rPr>
                <w:rFonts w:ascii="Arial" w:hAnsi="Arial" w:cs="Arial"/>
                <w:color w:val="000000" w:themeColor="text1"/>
                <w:lang w:val="es-ES"/>
              </w:rPr>
            </w:pPr>
            <w:r w:rsidRPr="006B6ECE">
              <w:rPr>
                <w:rFonts w:ascii="Arial" w:hAnsi="Arial" w:cs="Arial"/>
                <w:color w:val="000000" w:themeColor="text1"/>
                <w:lang w:val="es-ES"/>
              </w:rPr>
              <w:t>D</w:t>
            </w:r>
            <w:r w:rsidR="00EC66A0">
              <w:rPr>
                <w:rFonts w:ascii="Arial" w:hAnsi="Arial" w:cs="Arial"/>
                <w:color w:val="000000" w:themeColor="text1"/>
                <w:lang w:val="es-ES"/>
              </w:rPr>
              <w:t>iseñar estrategias que puedan adaptarse de forma flexible a cambios imprevistos del mercado</w:t>
            </w:r>
          </w:p>
          <w:p w14:paraId="0CF2051A" w14:textId="77777777" w:rsidR="00EC0351" w:rsidRPr="006B6ECE" w:rsidRDefault="00EC0351">
            <w:pPr>
              <w:pStyle w:val="Sinespaciado"/>
              <w:jc w:val="both"/>
              <w:rPr>
                <w:rFonts w:ascii="Arial" w:hAnsi="Arial" w:cs="Arial"/>
                <w:b/>
                <w:bCs/>
                <w:color w:val="000000" w:themeColor="text1"/>
                <w:lang w:val="es-ES"/>
              </w:rPr>
            </w:pPr>
          </w:p>
          <w:p w14:paraId="3BBA620E" w14:textId="294DB507" w:rsidR="00EC66A0" w:rsidRPr="006B6ECE" w:rsidRDefault="003716DA" w:rsidP="00E707A6">
            <w:pPr>
              <w:pStyle w:val="Sinespaciado"/>
              <w:jc w:val="both"/>
              <w:rPr>
                <w:lang w:val="es-ES"/>
              </w:rPr>
            </w:pPr>
            <w:r w:rsidRPr="006B6ECE">
              <w:rPr>
                <w:rFonts w:ascii="Arial" w:hAnsi="Arial" w:cs="Arial"/>
                <w:b/>
                <w:bCs/>
                <w:color w:val="0070C0"/>
                <w:lang w:val="es-ES"/>
              </w:rPr>
              <w:t>Ejemplo</w:t>
            </w:r>
            <w:r w:rsidRPr="006B6ECE">
              <w:rPr>
                <w:rFonts w:ascii="Arial" w:hAnsi="Arial" w:cs="Arial"/>
                <w:color w:val="000000" w:themeColor="text1"/>
                <w:lang w:val="es-ES"/>
              </w:rPr>
              <w:t xml:space="preserve">: </w:t>
            </w:r>
            <w:r w:rsidR="00EC66A0">
              <w:rPr>
                <w:rFonts w:ascii="Arial" w:hAnsi="Arial" w:cs="Arial"/>
                <w:color w:val="000000" w:themeColor="text1"/>
                <w:lang w:val="es-ES"/>
              </w:rPr>
              <w:t>Tener planes de contingencia para interrupciones en la cadena de suministro o cambios repentinos en el comportamiento del consumidor, asegurando resiliencia y adaptabilidad</w:t>
            </w:r>
          </w:p>
        </w:tc>
      </w:tr>
      <w:tr w:rsidR="00EC0351" w:rsidRPr="006B6ECE" w14:paraId="26C8C7EC" w14:textId="77777777">
        <w:trPr>
          <w:trHeight w:val="387"/>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FFC000"/>
          </w:tcPr>
          <w:p w14:paraId="439784A7" w14:textId="77777777" w:rsidR="00EC0351" w:rsidRPr="006B6ECE" w:rsidRDefault="003716DA">
            <w:pPr>
              <w:rPr>
                <w:lang w:val="es-ES"/>
              </w:rPr>
            </w:pPr>
            <w:r w:rsidRPr="006B6ECE">
              <w:rPr>
                <w:rFonts w:ascii="Arial" w:hAnsi="Arial" w:cs="Arial"/>
                <w:b/>
                <w:color w:val="FFFFFF" w:themeColor="background1"/>
                <w:lang w:val="es-ES"/>
              </w:rPr>
              <w:lastRenderedPageBreak/>
              <w:t>Autoevaluación (5 preguntas con respuestas de opción múltiple)</w:t>
            </w:r>
          </w:p>
        </w:tc>
      </w:tr>
      <w:tr w:rsidR="00EC0351" w:rsidRPr="006B6ECE" w14:paraId="752DB4C4" w14:textId="77777777">
        <w:trPr>
          <w:trHeight w:val="230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FAA669F" w14:textId="5708C861" w:rsidR="00EC0351" w:rsidRPr="006B6ECE" w:rsidRDefault="003716DA">
            <w:pPr>
              <w:rPr>
                <w:rFonts w:ascii="Arial" w:hAnsi="Arial" w:cs="Arial"/>
                <w:b/>
                <w:color w:val="000000" w:themeColor="text1"/>
                <w:lang w:val="es-ES"/>
              </w:rPr>
            </w:pPr>
            <w:r w:rsidRPr="006B6ECE">
              <w:rPr>
                <w:rFonts w:ascii="Arial" w:hAnsi="Arial" w:cs="Arial"/>
                <w:b/>
                <w:color w:val="000000" w:themeColor="text1"/>
                <w:lang w:val="es-ES"/>
              </w:rPr>
              <w:t xml:space="preserve">1. </w:t>
            </w:r>
            <w:r w:rsidR="00EE5C7B">
              <w:rPr>
                <w:rFonts w:ascii="Arial" w:hAnsi="Arial" w:cs="Arial"/>
                <w:b/>
                <w:color w:val="000000" w:themeColor="text1"/>
                <w:lang w:val="es-ES"/>
              </w:rPr>
              <w:t xml:space="preserve">¿Qué es el comercio electrónico, según </w:t>
            </w:r>
            <w:r w:rsidRPr="006B6ECE">
              <w:rPr>
                <w:rFonts w:ascii="Arial" w:hAnsi="Arial" w:cs="Arial"/>
                <w:b/>
                <w:color w:val="000000" w:themeColor="text1"/>
                <w:lang w:val="es-ES"/>
              </w:rPr>
              <w:t>Eurostat?</w:t>
            </w:r>
          </w:p>
          <w:p w14:paraId="472FE350" w14:textId="4FD9457A" w:rsidR="00EC0351" w:rsidRPr="006B6ECE" w:rsidRDefault="00EE5C7B">
            <w:pPr>
              <w:pStyle w:val="Prrafodelista"/>
              <w:numPr>
                <w:ilvl w:val="0"/>
                <w:numId w:val="23"/>
              </w:numPr>
              <w:rPr>
                <w:rFonts w:ascii="Arial" w:hAnsi="Arial" w:cs="Arial"/>
                <w:bCs/>
                <w:color w:val="000000" w:themeColor="text1"/>
                <w:lang w:val="es-ES"/>
              </w:rPr>
            </w:pPr>
            <w:r>
              <w:rPr>
                <w:rFonts w:ascii="Arial" w:hAnsi="Arial" w:cs="Arial"/>
                <w:bCs/>
                <w:color w:val="000000" w:themeColor="text1"/>
                <w:lang w:val="es-ES"/>
              </w:rPr>
              <w:t>Un intercambio de bienes y servicios entre empresas</w:t>
            </w:r>
          </w:p>
          <w:p w14:paraId="13305027" w14:textId="19133AEC" w:rsidR="00EC0351" w:rsidRPr="006B6ECE" w:rsidRDefault="00EE5C7B">
            <w:pPr>
              <w:pStyle w:val="Prrafodelista"/>
              <w:numPr>
                <w:ilvl w:val="0"/>
                <w:numId w:val="23"/>
              </w:numPr>
              <w:rPr>
                <w:rFonts w:ascii="Arial" w:hAnsi="Arial" w:cs="Arial"/>
                <w:bCs/>
                <w:color w:val="000000" w:themeColor="text1"/>
                <w:lang w:val="es-ES"/>
              </w:rPr>
            </w:pPr>
            <w:r>
              <w:rPr>
                <w:rFonts w:ascii="Arial" w:hAnsi="Arial" w:cs="Arial"/>
                <w:b/>
                <w:bCs/>
                <w:color w:val="000000" w:themeColor="text1"/>
                <w:lang w:val="es-ES"/>
              </w:rPr>
              <w:t>La venta o compra de productos a través de transacciones electrónicas online</w:t>
            </w:r>
          </w:p>
          <w:p w14:paraId="3F7FA4B6" w14:textId="7B315CD3" w:rsidR="00EC0351" w:rsidRPr="006B6ECE" w:rsidRDefault="00EE5C7B">
            <w:pPr>
              <w:pStyle w:val="Prrafodelista"/>
              <w:numPr>
                <w:ilvl w:val="0"/>
                <w:numId w:val="23"/>
              </w:numPr>
              <w:rPr>
                <w:rFonts w:ascii="Arial" w:hAnsi="Arial" w:cs="Arial"/>
                <w:bCs/>
                <w:color w:val="000000" w:themeColor="text1"/>
                <w:lang w:val="es-ES"/>
              </w:rPr>
            </w:pPr>
            <w:r>
              <w:rPr>
                <w:rFonts w:ascii="Arial" w:hAnsi="Arial" w:cs="Arial"/>
                <w:bCs/>
                <w:color w:val="000000" w:themeColor="text1"/>
                <w:lang w:val="es-ES"/>
              </w:rPr>
              <w:t>El proceso de negociar contratos entre organizaciones privadas</w:t>
            </w:r>
          </w:p>
          <w:p w14:paraId="1EDEAAF8" w14:textId="6AC32F82" w:rsidR="00EC0351" w:rsidRPr="006B6ECE" w:rsidRDefault="00EE5C7B">
            <w:pPr>
              <w:pStyle w:val="Prrafodelista"/>
              <w:numPr>
                <w:ilvl w:val="0"/>
                <w:numId w:val="23"/>
              </w:numPr>
              <w:rPr>
                <w:rFonts w:ascii="Arial" w:hAnsi="Arial" w:cs="Arial"/>
                <w:bCs/>
                <w:color w:val="000000" w:themeColor="text1"/>
                <w:lang w:val="es-ES"/>
              </w:rPr>
            </w:pPr>
            <w:r>
              <w:rPr>
                <w:rFonts w:ascii="Arial" w:hAnsi="Arial" w:cs="Arial"/>
                <w:bCs/>
                <w:color w:val="000000" w:themeColor="text1"/>
                <w:lang w:val="es-ES"/>
              </w:rPr>
              <w:t>Un mercado digital para interacciones en redes sociales</w:t>
            </w:r>
          </w:p>
          <w:p w14:paraId="5F519F31" w14:textId="77777777" w:rsidR="00EC0351" w:rsidRPr="006B6ECE" w:rsidRDefault="00EC0351">
            <w:pPr>
              <w:rPr>
                <w:rFonts w:ascii="Arial" w:hAnsi="Arial" w:cs="Arial"/>
                <w:bCs/>
                <w:color w:val="000000" w:themeColor="text1"/>
                <w:lang w:val="es-ES"/>
              </w:rPr>
            </w:pPr>
          </w:p>
          <w:p w14:paraId="5955165B" w14:textId="76827B82" w:rsidR="00EC0351" w:rsidRPr="006B6ECE" w:rsidRDefault="003716DA">
            <w:pPr>
              <w:rPr>
                <w:rFonts w:ascii="Arial" w:hAnsi="Arial" w:cs="Arial"/>
                <w:b/>
                <w:color w:val="000000" w:themeColor="text1"/>
                <w:lang w:val="es-ES"/>
              </w:rPr>
            </w:pPr>
            <w:r w:rsidRPr="006B6ECE">
              <w:rPr>
                <w:rFonts w:ascii="Arial" w:hAnsi="Arial" w:cs="Arial"/>
                <w:b/>
                <w:color w:val="000000" w:themeColor="text1"/>
                <w:lang w:val="es-ES"/>
              </w:rPr>
              <w:t xml:space="preserve">2. </w:t>
            </w:r>
            <w:r w:rsidR="00EE5C7B">
              <w:rPr>
                <w:rFonts w:ascii="Arial" w:hAnsi="Arial" w:cs="Arial"/>
                <w:b/>
                <w:color w:val="000000" w:themeColor="text1"/>
                <w:lang w:val="es-ES"/>
              </w:rPr>
              <w:t>¿Cuál de los siguientes representa un servicio logístico en el comercio electrónico</w:t>
            </w:r>
            <w:r w:rsidRPr="006B6ECE">
              <w:rPr>
                <w:rFonts w:ascii="Arial" w:hAnsi="Arial" w:cs="Arial"/>
                <w:b/>
                <w:color w:val="000000" w:themeColor="text1"/>
                <w:lang w:val="es-ES"/>
              </w:rPr>
              <w:t>?</w:t>
            </w:r>
          </w:p>
          <w:p w14:paraId="30478F0E" w14:textId="4C312B38" w:rsidR="00EC0351" w:rsidRPr="006B6ECE" w:rsidRDefault="00EE5C7B">
            <w:pPr>
              <w:numPr>
                <w:ilvl w:val="0"/>
                <w:numId w:val="24"/>
              </w:numPr>
              <w:rPr>
                <w:rFonts w:ascii="Arial" w:hAnsi="Arial" w:cs="Arial"/>
                <w:bCs/>
                <w:color w:val="000000" w:themeColor="text1"/>
                <w:lang w:val="es-ES"/>
              </w:rPr>
            </w:pPr>
            <w:r>
              <w:rPr>
                <w:rFonts w:ascii="Arial" w:hAnsi="Arial" w:cs="Arial"/>
                <w:bCs/>
                <w:color w:val="000000" w:themeColor="text1"/>
                <w:lang w:val="es-ES"/>
              </w:rPr>
              <w:t xml:space="preserve">Plataforma de </w:t>
            </w:r>
            <w:r w:rsidR="003716DA" w:rsidRPr="006B6ECE">
              <w:rPr>
                <w:rFonts w:ascii="Arial" w:hAnsi="Arial" w:cs="Arial"/>
                <w:bCs/>
                <w:color w:val="000000" w:themeColor="text1"/>
                <w:lang w:val="es-ES"/>
              </w:rPr>
              <w:t xml:space="preserve">E-commerce </w:t>
            </w:r>
          </w:p>
          <w:p w14:paraId="4447D870" w14:textId="6C9BEBB5" w:rsidR="00EC0351" w:rsidRPr="006B6ECE" w:rsidRDefault="00EE5C7B">
            <w:pPr>
              <w:numPr>
                <w:ilvl w:val="0"/>
                <w:numId w:val="24"/>
              </w:numPr>
              <w:rPr>
                <w:rFonts w:ascii="Arial" w:hAnsi="Arial" w:cs="Arial"/>
                <w:bCs/>
                <w:color w:val="000000" w:themeColor="text1"/>
                <w:lang w:val="es-ES"/>
              </w:rPr>
            </w:pPr>
            <w:r>
              <w:rPr>
                <w:rFonts w:ascii="Arial" w:hAnsi="Arial" w:cs="Arial"/>
                <w:bCs/>
                <w:color w:val="000000" w:themeColor="text1"/>
                <w:lang w:val="es-ES"/>
              </w:rPr>
              <w:t>Cesta de la compra</w:t>
            </w:r>
          </w:p>
          <w:p w14:paraId="13471E0D" w14:textId="6FC79090" w:rsidR="00EC0351" w:rsidRPr="006B6ECE" w:rsidRDefault="003716DA">
            <w:pPr>
              <w:numPr>
                <w:ilvl w:val="0"/>
                <w:numId w:val="24"/>
              </w:numPr>
              <w:rPr>
                <w:rFonts w:ascii="Arial" w:hAnsi="Arial" w:cs="Arial"/>
                <w:bCs/>
                <w:color w:val="000000" w:themeColor="text1"/>
                <w:lang w:val="es-ES"/>
              </w:rPr>
            </w:pPr>
            <w:r w:rsidRPr="006B6ECE">
              <w:rPr>
                <w:rFonts w:ascii="Arial" w:hAnsi="Arial" w:cs="Arial"/>
                <w:bCs/>
                <w:color w:val="000000" w:themeColor="text1"/>
                <w:lang w:val="es-ES"/>
              </w:rPr>
              <w:t>Pa</w:t>
            </w:r>
            <w:r w:rsidR="00EE5C7B">
              <w:rPr>
                <w:rFonts w:ascii="Arial" w:hAnsi="Arial" w:cs="Arial"/>
                <w:bCs/>
                <w:color w:val="000000" w:themeColor="text1"/>
                <w:lang w:val="es-ES"/>
              </w:rPr>
              <w:t>sarela de pago</w:t>
            </w:r>
          </w:p>
          <w:p w14:paraId="2A5898A3" w14:textId="009BED7B" w:rsidR="00EC0351" w:rsidRPr="006B6ECE" w:rsidRDefault="00EF7D2E">
            <w:pPr>
              <w:numPr>
                <w:ilvl w:val="0"/>
                <w:numId w:val="24"/>
              </w:numPr>
              <w:rPr>
                <w:rFonts w:ascii="Arial" w:hAnsi="Arial" w:cs="Arial"/>
                <w:bCs/>
                <w:color w:val="000000" w:themeColor="text1"/>
                <w:lang w:val="es-ES"/>
              </w:rPr>
            </w:pPr>
            <w:r>
              <w:rPr>
                <w:rFonts w:ascii="Arial" w:hAnsi="Arial" w:cs="Arial"/>
                <w:b/>
                <w:bCs/>
                <w:color w:val="000000" w:themeColor="text1"/>
                <w:lang w:val="es-ES"/>
              </w:rPr>
              <w:t>Opciones</w:t>
            </w:r>
            <w:r w:rsidR="00EE5C7B">
              <w:rPr>
                <w:rFonts w:ascii="Arial" w:hAnsi="Arial" w:cs="Arial"/>
                <w:b/>
                <w:bCs/>
                <w:color w:val="000000" w:themeColor="text1"/>
                <w:lang w:val="es-ES"/>
              </w:rPr>
              <w:t xml:space="preserve"> de envío</w:t>
            </w:r>
          </w:p>
          <w:p w14:paraId="23E47CBC" w14:textId="77777777" w:rsidR="00EC0351" w:rsidRPr="006B6ECE" w:rsidRDefault="00EC0351">
            <w:pPr>
              <w:rPr>
                <w:rFonts w:ascii="Arial" w:hAnsi="Arial" w:cs="Arial"/>
                <w:bCs/>
                <w:color w:val="000000" w:themeColor="text1"/>
                <w:lang w:val="es-ES"/>
              </w:rPr>
            </w:pPr>
          </w:p>
          <w:p w14:paraId="0F91F1C5" w14:textId="7A6ED78B" w:rsidR="00EC0351" w:rsidRPr="006B6ECE" w:rsidRDefault="003716DA">
            <w:pPr>
              <w:rPr>
                <w:rFonts w:ascii="Arial" w:hAnsi="Arial" w:cs="Arial"/>
                <w:b/>
                <w:color w:val="000000" w:themeColor="text1"/>
                <w:lang w:val="es-ES"/>
              </w:rPr>
            </w:pPr>
            <w:r w:rsidRPr="006B6ECE">
              <w:rPr>
                <w:rFonts w:ascii="Arial" w:hAnsi="Arial" w:cs="Arial"/>
                <w:b/>
                <w:color w:val="000000" w:themeColor="text1"/>
                <w:lang w:val="es-ES"/>
              </w:rPr>
              <w:t xml:space="preserve">3. </w:t>
            </w:r>
            <w:r w:rsidR="00EE5C7B">
              <w:rPr>
                <w:rFonts w:ascii="Arial" w:hAnsi="Arial" w:cs="Arial"/>
                <w:b/>
                <w:color w:val="000000" w:themeColor="text1"/>
                <w:lang w:val="es-ES"/>
              </w:rPr>
              <w:t xml:space="preserve">¿Qué significa </w:t>
            </w:r>
            <w:r w:rsidRPr="006B6ECE">
              <w:rPr>
                <w:rFonts w:ascii="Arial" w:hAnsi="Arial" w:cs="Arial"/>
                <w:b/>
                <w:color w:val="000000" w:themeColor="text1"/>
                <w:lang w:val="es-ES"/>
              </w:rPr>
              <w:t xml:space="preserve">B2B </w:t>
            </w:r>
            <w:r w:rsidR="00EE5C7B">
              <w:rPr>
                <w:rFonts w:ascii="Arial" w:hAnsi="Arial" w:cs="Arial"/>
                <w:b/>
                <w:color w:val="000000" w:themeColor="text1"/>
                <w:lang w:val="es-ES"/>
              </w:rPr>
              <w:t>en el contexto del comercio electrónico</w:t>
            </w:r>
            <w:r w:rsidRPr="006B6ECE">
              <w:rPr>
                <w:rFonts w:ascii="Arial" w:hAnsi="Arial" w:cs="Arial"/>
                <w:b/>
                <w:color w:val="000000" w:themeColor="text1"/>
                <w:lang w:val="es-ES"/>
              </w:rPr>
              <w:t>?</w:t>
            </w:r>
          </w:p>
          <w:p w14:paraId="6CF4D241" w14:textId="2C63E749" w:rsidR="00EC0351" w:rsidRPr="006B6ECE" w:rsidRDefault="00EE5C7B">
            <w:pPr>
              <w:numPr>
                <w:ilvl w:val="0"/>
                <w:numId w:val="25"/>
              </w:numPr>
              <w:rPr>
                <w:rFonts w:ascii="Arial" w:hAnsi="Arial" w:cs="Arial"/>
                <w:bCs/>
                <w:color w:val="000000" w:themeColor="text1"/>
                <w:lang w:val="es-ES"/>
              </w:rPr>
            </w:pPr>
            <w:r>
              <w:rPr>
                <w:rFonts w:ascii="Arial" w:hAnsi="Arial" w:cs="Arial"/>
                <w:bCs/>
                <w:color w:val="000000" w:themeColor="text1"/>
                <w:lang w:val="es-ES"/>
              </w:rPr>
              <w:t>Empresa a consumidor</w:t>
            </w:r>
          </w:p>
          <w:p w14:paraId="0732F097" w14:textId="0FACA554" w:rsidR="00EC0351" w:rsidRPr="006B6ECE" w:rsidRDefault="00EE5C7B">
            <w:pPr>
              <w:numPr>
                <w:ilvl w:val="0"/>
                <w:numId w:val="25"/>
              </w:numPr>
              <w:rPr>
                <w:rFonts w:ascii="Arial" w:hAnsi="Arial" w:cs="Arial"/>
                <w:bCs/>
                <w:color w:val="000000" w:themeColor="text1"/>
                <w:lang w:val="es-ES"/>
              </w:rPr>
            </w:pPr>
            <w:r>
              <w:rPr>
                <w:rFonts w:ascii="Arial" w:hAnsi="Arial" w:cs="Arial"/>
                <w:b/>
                <w:bCs/>
                <w:color w:val="000000" w:themeColor="text1"/>
                <w:lang w:val="es-ES"/>
              </w:rPr>
              <w:t>Empresa a empresa</w:t>
            </w:r>
          </w:p>
          <w:p w14:paraId="484496C3" w14:textId="4C9F0391" w:rsidR="00EC0351" w:rsidRPr="006B6ECE" w:rsidRDefault="00EE5C7B">
            <w:pPr>
              <w:numPr>
                <w:ilvl w:val="0"/>
                <w:numId w:val="25"/>
              </w:numPr>
              <w:rPr>
                <w:rFonts w:ascii="Arial" w:hAnsi="Arial" w:cs="Arial"/>
                <w:bCs/>
                <w:color w:val="000000" w:themeColor="text1"/>
                <w:lang w:val="es-ES"/>
              </w:rPr>
            </w:pPr>
            <w:r>
              <w:rPr>
                <w:rFonts w:ascii="Arial" w:hAnsi="Arial" w:cs="Arial"/>
                <w:bCs/>
                <w:color w:val="000000" w:themeColor="text1"/>
                <w:lang w:val="es-ES"/>
              </w:rPr>
              <w:t>Comprador a comprador</w:t>
            </w:r>
          </w:p>
          <w:p w14:paraId="0A58A2BD" w14:textId="54BB64FE" w:rsidR="00EC0351" w:rsidRPr="006B6ECE" w:rsidRDefault="00EE5C7B">
            <w:pPr>
              <w:numPr>
                <w:ilvl w:val="0"/>
                <w:numId w:val="25"/>
              </w:numPr>
              <w:rPr>
                <w:rFonts w:ascii="Arial" w:hAnsi="Arial" w:cs="Arial"/>
                <w:bCs/>
                <w:color w:val="000000" w:themeColor="text1"/>
                <w:lang w:val="es-ES"/>
              </w:rPr>
            </w:pPr>
            <w:r>
              <w:rPr>
                <w:rFonts w:ascii="Arial" w:hAnsi="Arial" w:cs="Arial"/>
                <w:bCs/>
                <w:color w:val="000000" w:themeColor="text1"/>
                <w:lang w:val="es-ES"/>
              </w:rPr>
              <w:t>Empresa a Comprador</w:t>
            </w:r>
          </w:p>
          <w:p w14:paraId="0567F5B8" w14:textId="77777777" w:rsidR="00EC0351" w:rsidRPr="006B6ECE" w:rsidRDefault="00EC0351">
            <w:pPr>
              <w:rPr>
                <w:rFonts w:ascii="Arial" w:hAnsi="Arial" w:cs="Arial"/>
                <w:bCs/>
                <w:color w:val="000000" w:themeColor="text1"/>
                <w:lang w:val="es-ES"/>
              </w:rPr>
            </w:pPr>
          </w:p>
          <w:p w14:paraId="004A4B25" w14:textId="38F485AC" w:rsidR="00EC0351" w:rsidRPr="006B6ECE" w:rsidRDefault="003716DA">
            <w:pPr>
              <w:rPr>
                <w:rFonts w:ascii="Arial" w:hAnsi="Arial" w:cs="Arial"/>
                <w:b/>
                <w:color w:val="000000" w:themeColor="text1"/>
                <w:lang w:val="es-ES"/>
              </w:rPr>
            </w:pPr>
            <w:r w:rsidRPr="006B6ECE">
              <w:rPr>
                <w:rFonts w:ascii="Arial" w:hAnsi="Arial" w:cs="Arial"/>
                <w:b/>
                <w:color w:val="000000" w:themeColor="text1"/>
                <w:lang w:val="es-ES"/>
              </w:rPr>
              <w:t xml:space="preserve">4. </w:t>
            </w:r>
            <w:r w:rsidR="00EE5C7B">
              <w:rPr>
                <w:rFonts w:ascii="Arial" w:hAnsi="Arial" w:cs="Arial"/>
                <w:b/>
                <w:color w:val="000000" w:themeColor="text1"/>
                <w:lang w:val="es-ES"/>
              </w:rPr>
              <w:t>¿Cuál es un factor crucial al diseñar una tienda online para una navegación eficaz</w:t>
            </w:r>
            <w:r w:rsidRPr="006B6ECE">
              <w:rPr>
                <w:rFonts w:ascii="Arial" w:hAnsi="Arial" w:cs="Arial"/>
                <w:b/>
                <w:color w:val="000000" w:themeColor="text1"/>
                <w:lang w:val="es-ES"/>
              </w:rPr>
              <w:t>?</w:t>
            </w:r>
          </w:p>
          <w:p w14:paraId="3D317FDE" w14:textId="672A6F19" w:rsidR="00EC0351" w:rsidRPr="006B6ECE" w:rsidRDefault="003716DA">
            <w:pPr>
              <w:numPr>
                <w:ilvl w:val="0"/>
                <w:numId w:val="26"/>
              </w:numPr>
              <w:rPr>
                <w:rFonts w:ascii="Arial" w:hAnsi="Arial" w:cs="Arial"/>
                <w:bCs/>
                <w:color w:val="000000" w:themeColor="text1"/>
                <w:lang w:val="es-ES"/>
              </w:rPr>
            </w:pPr>
            <w:r w:rsidRPr="006B6ECE">
              <w:rPr>
                <w:rFonts w:ascii="Arial" w:hAnsi="Arial" w:cs="Arial"/>
                <w:b/>
                <w:bCs/>
                <w:color w:val="000000" w:themeColor="text1"/>
                <w:lang w:val="es-ES"/>
              </w:rPr>
              <w:t>Accesibili</w:t>
            </w:r>
            <w:r w:rsidR="00EE5C7B">
              <w:rPr>
                <w:rFonts w:ascii="Arial" w:hAnsi="Arial" w:cs="Arial"/>
                <w:b/>
                <w:bCs/>
                <w:color w:val="000000" w:themeColor="text1"/>
                <w:lang w:val="es-ES"/>
              </w:rPr>
              <w:t>dad y una interfaz intuitiva</w:t>
            </w:r>
          </w:p>
          <w:p w14:paraId="2F032EAF" w14:textId="48A1CB01" w:rsidR="00EC0351" w:rsidRPr="006B6ECE" w:rsidRDefault="00EE5C7B">
            <w:pPr>
              <w:numPr>
                <w:ilvl w:val="0"/>
                <w:numId w:val="26"/>
              </w:numPr>
              <w:rPr>
                <w:rFonts w:ascii="Arial" w:hAnsi="Arial" w:cs="Arial"/>
                <w:bCs/>
                <w:color w:val="000000" w:themeColor="text1"/>
                <w:lang w:val="es-ES"/>
              </w:rPr>
            </w:pPr>
            <w:r>
              <w:rPr>
                <w:rFonts w:ascii="Arial" w:hAnsi="Arial" w:cs="Arial"/>
                <w:bCs/>
                <w:color w:val="000000" w:themeColor="text1"/>
                <w:lang w:val="es-ES"/>
              </w:rPr>
              <w:t>Interfaz compleja para atraer a los usuarios</w:t>
            </w:r>
          </w:p>
          <w:p w14:paraId="2822B8EE" w14:textId="6819EE73" w:rsidR="00EC0351" w:rsidRPr="006B6ECE" w:rsidRDefault="00EE5C7B">
            <w:pPr>
              <w:numPr>
                <w:ilvl w:val="0"/>
                <w:numId w:val="26"/>
              </w:numPr>
              <w:rPr>
                <w:rFonts w:ascii="Arial" w:hAnsi="Arial" w:cs="Arial"/>
                <w:bCs/>
                <w:color w:val="000000" w:themeColor="text1"/>
                <w:lang w:val="es-ES"/>
              </w:rPr>
            </w:pPr>
            <w:r>
              <w:rPr>
                <w:rFonts w:ascii="Arial" w:hAnsi="Arial" w:cs="Arial"/>
                <w:bCs/>
                <w:color w:val="000000" w:themeColor="text1"/>
                <w:lang w:val="es-ES"/>
              </w:rPr>
              <w:t xml:space="preserve">Adaptabilidad limitada para </w:t>
            </w:r>
            <w:r w:rsidR="00DE57C3">
              <w:rPr>
                <w:rFonts w:ascii="Arial" w:hAnsi="Arial" w:cs="Arial"/>
                <w:bCs/>
                <w:color w:val="000000" w:themeColor="text1"/>
                <w:lang w:val="es-ES"/>
              </w:rPr>
              <w:t>varios</w:t>
            </w:r>
            <w:r>
              <w:rPr>
                <w:rFonts w:ascii="Arial" w:hAnsi="Arial" w:cs="Arial"/>
                <w:bCs/>
                <w:color w:val="000000" w:themeColor="text1"/>
                <w:lang w:val="es-ES"/>
              </w:rPr>
              <w:t xml:space="preserve"> dispositivos</w:t>
            </w:r>
          </w:p>
          <w:p w14:paraId="571D55A1" w14:textId="3D9CA7CB" w:rsidR="00EC0351" w:rsidRPr="006B6ECE" w:rsidRDefault="00DE57C3">
            <w:pPr>
              <w:numPr>
                <w:ilvl w:val="0"/>
                <w:numId w:val="26"/>
              </w:numPr>
              <w:rPr>
                <w:rFonts w:ascii="Arial" w:hAnsi="Arial" w:cs="Arial"/>
                <w:bCs/>
                <w:color w:val="000000" w:themeColor="text1"/>
                <w:lang w:val="es-ES"/>
              </w:rPr>
            </w:pPr>
            <w:r>
              <w:rPr>
                <w:rFonts w:ascii="Arial" w:hAnsi="Arial" w:cs="Arial"/>
                <w:bCs/>
                <w:color w:val="000000" w:themeColor="text1"/>
                <w:lang w:val="es-ES"/>
              </w:rPr>
              <w:t>Enfoque exclusivo para los usuarios de pc de escritorio</w:t>
            </w:r>
          </w:p>
          <w:p w14:paraId="1B6AF328" w14:textId="77777777" w:rsidR="00EC0351" w:rsidRPr="006B6ECE" w:rsidRDefault="00EC0351">
            <w:pPr>
              <w:rPr>
                <w:rFonts w:ascii="Arial" w:hAnsi="Arial" w:cs="Arial"/>
                <w:bCs/>
                <w:color w:val="000000" w:themeColor="text1"/>
                <w:lang w:val="es-ES"/>
              </w:rPr>
            </w:pPr>
          </w:p>
          <w:p w14:paraId="70FF0E0F" w14:textId="779F45C5" w:rsidR="00EC0351" w:rsidRPr="006B6ECE" w:rsidRDefault="003716DA">
            <w:pPr>
              <w:rPr>
                <w:rFonts w:ascii="Arial" w:hAnsi="Arial" w:cs="Arial"/>
                <w:b/>
                <w:color w:val="000000" w:themeColor="text1"/>
                <w:lang w:val="es-ES"/>
              </w:rPr>
            </w:pPr>
            <w:r w:rsidRPr="006B6ECE">
              <w:rPr>
                <w:rFonts w:ascii="Arial" w:hAnsi="Arial" w:cs="Arial"/>
                <w:b/>
                <w:color w:val="000000" w:themeColor="text1"/>
                <w:lang w:val="es-ES"/>
              </w:rPr>
              <w:t xml:space="preserve">5. </w:t>
            </w:r>
            <w:r w:rsidR="00DE57C3">
              <w:rPr>
                <w:rFonts w:ascii="Arial" w:hAnsi="Arial" w:cs="Arial"/>
                <w:b/>
                <w:color w:val="000000" w:themeColor="text1"/>
                <w:lang w:val="es-ES"/>
              </w:rPr>
              <w:t>¿Cómo contribuye el análisis de datos a la estrategia de comercio electrónico</w:t>
            </w:r>
            <w:r w:rsidRPr="006B6ECE">
              <w:rPr>
                <w:rFonts w:ascii="Arial" w:hAnsi="Arial" w:cs="Arial"/>
                <w:b/>
                <w:color w:val="000000" w:themeColor="text1"/>
                <w:lang w:val="es-ES"/>
              </w:rPr>
              <w:t>?</w:t>
            </w:r>
          </w:p>
          <w:p w14:paraId="03CB4F10" w14:textId="1DF47E9B" w:rsidR="00EC0351" w:rsidRPr="006B6ECE" w:rsidRDefault="00DE57C3">
            <w:pPr>
              <w:numPr>
                <w:ilvl w:val="0"/>
                <w:numId w:val="27"/>
              </w:numPr>
              <w:rPr>
                <w:rFonts w:ascii="Arial" w:hAnsi="Arial" w:cs="Arial"/>
                <w:bCs/>
                <w:color w:val="000000" w:themeColor="text1"/>
                <w:lang w:val="es-ES"/>
              </w:rPr>
            </w:pPr>
            <w:r>
              <w:rPr>
                <w:rFonts w:ascii="Arial" w:hAnsi="Arial" w:cs="Arial"/>
                <w:bCs/>
                <w:color w:val="000000" w:themeColor="text1"/>
                <w:lang w:val="es-ES"/>
              </w:rPr>
              <w:t>Procesando pagos de forma segura</w:t>
            </w:r>
          </w:p>
          <w:p w14:paraId="29A4C4CC" w14:textId="1A906D6E" w:rsidR="00EC0351" w:rsidRPr="006B6ECE" w:rsidRDefault="00DE57C3">
            <w:pPr>
              <w:numPr>
                <w:ilvl w:val="0"/>
                <w:numId w:val="27"/>
              </w:numPr>
              <w:rPr>
                <w:rFonts w:ascii="Arial" w:hAnsi="Arial" w:cs="Arial"/>
                <w:bCs/>
                <w:color w:val="000000" w:themeColor="text1"/>
                <w:lang w:val="es-ES"/>
              </w:rPr>
            </w:pPr>
            <w:r>
              <w:rPr>
                <w:rFonts w:ascii="Arial" w:hAnsi="Arial" w:cs="Arial"/>
                <w:b/>
                <w:bCs/>
                <w:color w:val="000000" w:themeColor="text1"/>
                <w:lang w:val="es-ES"/>
              </w:rPr>
              <w:t>Rastreando el comportamiento, preferencias y tendencias de los clientes para tomar decisiones basadas en datos</w:t>
            </w:r>
          </w:p>
          <w:p w14:paraId="311E917D" w14:textId="244DAFF9" w:rsidR="00EC0351" w:rsidRPr="006B6ECE" w:rsidRDefault="00DE57C3">
            <w:pPr>
              <w:numPr>
                <w:ilvl w:val="0"/>
                <w:numId w:val="27"/>
              </w:numPr>
              <w:rPr>
                <w:rFonts w:ascii="Arial" w:hAnsi="Arial" w:cs="Arial"/>
                <w:bCs/>
                <w:color w:val="000000" w:themeColor="text1"/>
                <w:lang w:val="es-ES"/>
              </w:rPr>
            </w:pPr>
            <w:r>
              <w:rPr>
                <w:rFonts w:ascii="Arial" w:hAnsi="Arial" w:cs="Arial"/>
                <w:bCs/>
                <w:color w:val="000000" w:themeColor="text1"/>
                <w:lang w:val="es-ES"/>
              </w:rPr>
              <w:t>Gestionando envíos y logística de forma eficaz</w:t>
            </w:r>
          </w:p>
          <w:p w14:paraId="7CC037E8" w14:textId="25B732EC" w:rsidR="00EC0351" w:rsidRPr="006B6ECE" w:rsidRDefault="00DE57C3">
            <w:pPr>
              <w:numPr>
                <w:ilvl w:val="0"/>
                <w:numId w:val="27"/>
              </w:numPr>
              <w:rPr>
                <w:rFonts w:ascii="Arial" w:hAnsi="Arial" w:cs="Arial"/>
                <w:bCs/>
                <w:color w:val="000000" w:themeColor="text1"/>
                <w:lang w:val="es-ES"/>
              </w:rPr>
            </w:pPr>
            <w:r>
              <w:rPr>
                <w:rFonts w:ascii="Arial" w:hAnsi="Arial" w:cs="Arial"/>
                <w:bCs/>
                <w:color w:val="000000" w:themeColor="text1"/>
                <w:lang w:val="es-ES"/>
              </w:rPr>
              <w:t>Creando listados de productos visualmente atractivos</w:t>
            </w:r>
          </w:p>
        </w:tc>
      </w:tr>
      <w:tr w:rsidR="00EC0351" w:rsidRPr="006B6ECE" w14:paraId="4D4D4AF1" w14:textId="77777777">
        <w:trPr>
          <w:trHeight w:val="4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FF0000"/>
          </w:tcPr>
          <w:p w14:paraId="757CBC36" w14:textId="77777777" w:rsidR="00EC0351" w:rsidRPr="006B6ECE" w:rsidRDefault="003716DA">
            <w:pPr>
              <w:rPr>
                <w:lang w:val="es-ES"/>
              </w:rPr>
            </w:pPr>
            <w:r w:rsidRPr="006B6ECE">
              <w:rPr>
                <w:rFonts w:ascii="Arial" w:hAnsi="Arial" w:cs="Arial"/>
                <w:b/>
                <w:color w:val="FFFFFF" w:themeColor="background1"/>
                <w:lang w:val="es-ES"/>
              </w:rPr>
              <w:t>Definir el nivel EQF (Marco de cualificación de la UE) de nuestra formación (3-5)</w:t>
            </w:r>
          </w:p>
        </w:tc>
      </w:tr>
      <w:tr w:rsidR="00EC0351" w:rsidRPr="006B6ECE" w14:paraId="5DA14CD6" w14:textId="77777777">
        <w:trPr>
          <w:trHeight w:val="4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940EBF9" w14:textId="32E704B3" w:rsidR="00EC0351" w:rsidRPr="006B6ECE" w:rsidRDefault="003716DA">
            <w:pPr>
              <w:rPr>
                <w:lang w:val="es-ES"/>
              </w:rPr>
            </w:pPr>
            <w:r w:rsidRPr="006B6ECE">
              <w:rPr>
                <w:noProof/>
                <w:lang w:val="es-ES"/>
              </w:rPr>
              <mc:AlternateContent>
                <mc:Choice Requires="wps">
                  <w:drawing>
                    <wp:inline distT="0" distB="0" distL="0" distR="0" wp14:anchorId="55BCDA79" wp14:editId="491643AD">
                      <wp:extent cx="114935" cy="114935"/>
                      <wp:effectExtent l="0" t="0" r="19050" b="19050"/>
                      <wp:docPr id="4" name="Rectángulo 4"/>
                      <wp:cNvGraphicFramePr/>
                      <a:graphic xmlns:a="http://schemas.openxmlformats.org/drawingml/2006/main">
                        <a:graphicData uri="http://schemas.microsoft.com/office/word/2010/wordprocessingShape">
                          <wps:wsp>
                            <wps:cNvSpPr/>
                            <wps:spPr>
                              <a:xfrm>
                                <a:off x="0" y="0"/>
                                <a:ext cx="114480" cy="11448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43B3F729" w14:textId="77777777" w:rsidR="00EC0351" w:rsidRDefault="00EC0351">
                                  <w:pPr>
                                    <w:pStyle w:val="Contenidodelmarco"/>
                                  </w:pPr>
                                </w:p>
                              </w:txbxContent>
                            </wps:txbx>
                            <wps:bodyPr>
                              <a:prstTxWarp prst="textNoShape">
                                <a:avLst/>
                              </a:prstTxWarp>
                              <a:noAutofit/>
                            </wps:bodyPr>
                          </wps:wsp>
                        </a:graphicData>
                      </a:graphic>
                    </wp:inline>
                  </w:drawing>
                </mc:Choice>
                <mc:Fallback>
                  <w:pict>
                    <v:rect w14:anchorId="55BCDA79" id="Rectángulo 4"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05AgIAAIwEAAAOAAAAZHJzL2Uyb0RvYy54bWysVMFu2zAMvQ/YPwi6L06KoCiMOMWworsM&#10;XdF26FmRpUSAJAqUEjufs2/Zj42SHTdrd+kwH2TKIh/J9yivrntn2UFhNOAbvpjNOVNeQmv8tuE/&#10;nm4/XXEWk/CtsOBVw48q8uv1xw+rLtTqAnZgW4WMQHysu9DwXUqhrqood8qJOIOgPB1qQCcSbXFb&#10;tSg6Qne2upjPL6sOsA0IUsVIX2+GQ74u+Formb5rHVVituFUWyorlnWT12q9EvUWRdgZOZYh/qEK&#10;J4ynpBPUjUiC7dG8gXJGIkTQaSbBVaC1kar0QN0s5q+6edyJoEovRE4ME03x/8HKu8M9MtM2fMmZ&#10;F44keiDSfv30270FtswEdSHW5PcY7nHcRTJzt71Gl9/UB+sLqceJVNUnJunjYrFcXhH1ko5Gm1Cq&#10;l+CAMX1V4Fg2Go6UvlApDt9iGlxPLjlXBGvaW2Nt2eQ5UV8ssoMghW1a5IIJ/A8v61nX8MtcxlsE&#10;3G6m+Hl5/gaBsPftAG09ZcicDCwUKx2tytDWPyhNdBYyhgJH/GHm6FIQFafJozpLQHbU1NE7Y8eQ&#10;HK3KqL8zfgoq+cGnKd4ZD1hoOOsum6nf9MRCNjfQHocpyOo89c8CwyhhIu3v4DS9on6l5OCbk3r4&#10;vE+gTZH5HLTwSyNftByvZ75T5/uiwstPZP0bAAD//wMAUEsDBBQABgAIAAAAIQCCY/4F2gAAAAMB&#10;AAAPAAAAZHJzL2Rvd25yZXYueG1sTI9BT8MwDIXvSPsPkZG4oC0dB1SVptM0gSbgAt0Y4pY1pq3W&#10;OCXJtvLv8dgBLrasZ733vXw22E4c0IfWkYLpJAGBVDnTUq1gvXoYpyBC1GR05wgVfGOAWTG6yHVm&#10;3JFe8VDGWrAJhUwraGLsMylD1aDVYeJ6JNY+nbc68ulrabw+srnt5E2S3EqrW+KERve4aLDalXvL&#10;IfPnl3T5lmyevj4er8PSLe7ffanU1eUwvwMRcYh/z3DCZ3QomGnr9mSC6BRwkfg7T1o6BbE9b1nk&#10;8j978QMAAP//AwBQSwECLQAUAAYACAAAACEAtoM4kv4AAADhAQAAEwAAAAAAAAAAAAAAAAAAAAAA&#10;W0NvbnRlbnRfVHlwZXNdLnhtbFBLAQItABQABgAIAAAAIQA4/SH/1gAAAJQBAAALAAAAAAAAAAAA&#10;AAAAAC8BAABfcmVscy8ucmVsc1BLAQItABQABgAIAAAAIQD08W05AgIAAIwEAAAOAAAAAAAAAAAA&#10;AAAAAC4CAABkcnMvZTJvRG9jLnhtbFBLAQItABQABgAIAAAAIQCCY/4F2gAAAAMBAAAPAAAAAAAA&#10;AAAAAAAAAFwEAABkcnMvZG93bnJldi54bWxQSwUGAAAAAAQABADzAAAAYwUAAAAA&#10;" fillcolor="white [3201]" strokeweight=".18mm">
                      <v:stroke joinstyle="round"/>
                      <v:textbox>
                        <w:txbxContent>
                          <w:p w14:paraId="43B3F729" w14:textId="77777777" w:rsidR="00EC0351" w:rsidRDefault="00EC0351">
                            <w:pPr>
                              <w:pStyle w:val="Contenidodelmarco"/>
                            </w:pPr>
                          </w:p>
                        </w:txbxContent>
                      </v:textbox>
                      <w10:anchorlock/>
                    </v:rect>
                  </w:pict>
                </mc:Fallback>
              </mc:AlternateContent>
            </w:r>
            <w:r w:rsidRPr="006B6ECE">
              <w:rPr>
                <w:rFonts w:ascii="Arial" w:hAnsi="Arial" w:cs="Arial"/>
                <w:lang w:val="es-ES"/>
              </w:rPr>
              <w:t>Nivel 3</w:t>
            </w:r>
          </w:p>
          <w:p w14:paraId="3AA982EE" w14:textId="4BF5E1DF" w:rsidR="00EC0351" w:rsidRPr="006B6ECE" w:rsidRDefault="003716DA">
            <w:pPr>
              <w:rPr>
                <w:lang w:val="es-ES"/>
              </w:rPr>
            </w:pPr>
            <w:r w:rsidRPr="006B6ECE">
              <w:rPr>
                <w:rFonts w:ascii="Arial" w:hAnsi="Arial" w:cs="Arial"/>
                <w:b/>
                <w:bCs/>
                <w:lang w:val="es-ES"/>
              </w:rPr>
              <w:t>X</w:t>
            </w:r>
            <w:r w:rsidRPr="006B6ECE">
              <w:rPr>
                <w:rFonts w:ascii="Arial" w:hAnsi="Arial" w:cs="Arial"/>
                <w:lang w:val="es-ES"/>
              </w:rPr>
              <w:t xml:space="preserve"> Nivel 4</w:t>
            </w:r>
          </w:p>
          <w:p w14:paraId="1410A547" w14:textId="63AC14F3" w:rsidR="00EC0351" w:rsidRPr="006B6ECE" w:rsidRDefault="003716DA">
            <w:pPr>
              <w:rPr>
                <w:lang w:val="es-ES"/>
              </w:rPr>
            </w:pPr>
            <w:r w:rsidRPr="006B6ECE">
              <w:rPr>
                <w:noProof/>
                <w:lang w:val="es-ES"/>
              </w:rPr>
              <mc:AlternateContent>
                <mc:Choice Requires="wps">
                  <w:drawing>
                    <wp:inline distT="0" distB="0" distL="0" distR="0" wp14:anchorId="762F1704" wp14:editId="0792E620">
                      <wp:extent cx="114935" cy="114935"/>
                      <wp:effectExtent l="0" t="0" r="19050" b="19050"/>
                      <wp:docPr id="6" name="Rectángulo 6"/>
                      <wp:cNvGraphicFramePr/>
                      <a:graphic xmlns:a="http://schemas.openxmlformats.org/drawingml/2006/main">
                        <a:graphicData uri="http://schemas.microsoft.com/office/word/2010/wordprocessingShape">
                          <wps:wsp>
                            <wps:cNvSpPr/>
                            <wps:spPr>
                              <a:xfrm>
                                <a:off x="0" y="0"/>
                                <a:ext cx="114480" cy="11448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0FF2BAEB" w14:textId="77777777" w:rsidR="00EC0351" w:rsidRDefault="00EC0351">
                                  <w:pPr>
                                    <w:pStyle w:val="Contenidodelmarco"/>
                                  </w:pPr>
                                </w:p>
                              </w:txbxContent>
                            </wps:txbx>
                            <wps:bodyPr>
                              <a:prstTxWarp prst="textNoShape">
                                <a:avLst/>
                              </a:prstTxWarp>
                              <a:noAutofit/>
                            </wps:bodyPr>
                          </wps:wsp>
                        </a:graphicData>
                      </a:graphic>
                    </wp:inline>
                  </w:drawing>
                </mc:Choice>
                <mc:Fallback>
                  <w:pict>
                    <v:rect w14:anchorId="762F1704" id="Rectángulo 6" o:spid="_x0000_s1027" style="width:9.0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WSBQIAAJMEAAAOAAAAZHJzL2Uyb0RvYy54bWysVMFu2zAMvQ/YPwi6L06KIiiMOMWworsM&#10;XdF26FmRpUSAJAqSEjufs2/Zj42iHTdrd+mwHBRKIh/5Himvrntn2UHFZMA3fDGbc6a8hNb4bcN/&#10;PN1+uuIsZeFbYcGrhh9V4tfrjx9WXajVBezAtioyBPGp7kLDdzmHuqqS3Ckn0gyC8nipITqRcRu3&#10;VRtFh+jOVhfz+bLqILYhglQp4enNcMnXhK+1kvm71kllZhuOtWVaI62bslbrlai3UYSdkWMZ4h+q&#10;cMJ4TDpB3Ygs2D6aN1DOyAgJdJ5JcBVobaQiDshmMX/F5nEngiIuKE4Kk0zp/8HKu8N9ZKZt+JIz&#10;Lxy26AFF+/XTb/cW2LII1IVUo99juI/jLqFZ2PY6uvKPPFhPoh4nUVWfmcTDxeLy8gqll3g12ohS&#10;vQSHmPJXBY4Vo+ER05OU4vAt5cH15FJyJbCmvTXW0qbMifpiIzsI7LDNi1Iwgv/hZT3rkGAp4y1C&#10;3G6m+Dn9/gYRYe/bAdp6zFA0GVQgKx+tKtDWPyiNcpIYQ4Ej/jBz+ChQitPkYZ0UUBw1Mnpn7BhS&#10;ohWN+jvjpyDKDz5P8c54iCTDGbti5n7T07SQzuVkA+1xGIbSpKf+WcQwdjLjCNzBaYhF/aqhg2/J&#10;7eHzPoM21O1zUJIZJ59aOr7S8rTO99SMl2/J+jcAAAD//wMAUEsDBBQABgAIAAAAIQCCY/4F2gAA&#10;AAMBAAAPAAAAZHJzL2Rvd25yZXYueG1sTI9BT8MwDIXvSPsPkZG4oC0dB1SVptM0gSbgAt0Y4pY1&#10;pq3WOCXJtvLv8dgBLrasZ733vXw22E4c0IfWkYLpJAGBVDnTUq1gvXoYpyBC1GR05wgVfGOAWTG6&#10;yHVm3JFe8VDGWrAJhUwraGLsMylD1aDVYeJ6JNY+nbc68ulrabw+srnt5E2S3EqrW+KERve4aLDa&#10;lXvLIfPnl3T5lmyevj4er8PSLe7ffanU1eUwvwMRcYh/z3DCZ3QomGnr9mSC6BRwkfg7T1o6BbE9&#10;b1nk8j978QMAAP//AwBQSwECLQAUAAYACAAAACEAtoM4kv4AAADhAQAAEwAAAAAAAAAAAAAAAAAA&#10;AAAAW0NvbnRlbnRfVHlwZXNdLnhtbFBLAQItABQABgAIAAAAIQA4/SH/1gAAAJQBAAALAAAAAAAA&#10;AAAAAAAAAC8BAABfcmVscy8ucmVsc1BLAQItABQABgAIAAAAIQDhSdWSBQIAAJMEAAAOAAAAAAAA&#10;AAAAAAAAAC4CAABkcnMvZTJvRG9jLnhtbFBLAQItABQABgAIAAAAIQCCY/4F2gAAAAMBAAAPAAAA&#10;AAAAAAAAAAAAAF8EAABkcnMvZG93bnJldi54bWxQSwUGAAAAAAQABADzAAAAZgUAAAAA&#10;" fillcolor="white [3201]" strokeweight=".18mm">
                      <v:stroke joinstyle="round"/>
                      <v:textbox>
                        <w:txbxContent>
                          <w:p w14:paraId="0FF2BAEB" w14:textId="77777777" w:rsidR="00EC0351" w:rsidRDefault="00EC0351">
                            <w:pPr>
                              <w:pStyle w:val="Contenidodelmarco"/>
                            </w:pPr>
                          </w:p>
                        </w:txbxContent>
                      </v:textbox>
                      <w10:anchorlock/>
                    </v:rect>
                  </w:pict>
                </mc:Fallback>
              </mc:AlternateContent>
            </w:r>
            <w:r w:rsidRPr="006B6ECE">
              <w:rPr>
                <w:lang w:val="es-ES"/>
              </w:rPr>
              <w:t>Ni</w:t>
            </w:r>
            <w:r w:rsidRPr="006B6ECE">
              <w:rPr>
                <w:rFonts w:ascii="Arial" w:hAnsi="Arial" w:cs="Arial"/>
                <w:lang w:val="es-ES"/>
              </w:rPr>
              <w:t>vel 5</w:t>
            </w:r>
          </w:p>
        </w:tc>
      </w:tr>
      <w:tr w:rsidR="00EC0351" w:rsidRPr="006B6ECE" w14:paraId="77137761" w14:textId="77777777">
        <w:trPr>
          <w:trHeight w:val="4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FF0000"/>
          </w:tcPr>
          <w:p w14:paraId="100DA8DA" w14:textId="77777777" w:rsidR="00EC0351" w:rsidRPr="006B6ECE" w:rsidRDefault="003716DA">
            <w:pPr>
              <w:rPr>
                <w:lang w:val="es-ES"/>
              </w:rPr>
            </w:pPr>
            <w:r w:rsidRPr="006B6ECE">
              <w:rPr>
                <w:rFonts w:ascii="Arial" w:hAnsi="Arial" w:cs="Arial"/>
                <w:b/>
                <w:color w:val="FFFFFF" w:themeColor="background1"/>
                <w:lang w:val="es-ES"/>
              </w:rPr>
              <w:t>Referencia cruzada: DigComp 2.2 + EntreComp</w:t>
            </w:r>
          </w:p>
        </w:tc>
      </w:tr>
      <w:tr w:rsidR="00EC0351" w:rsidRPr="006B6ECE" w14:paraId="488E10AE" w14:textId="77777777">
        <w:trPr>
          <w:trHeight w:val="42"/>
        </w:trPr>
        <w:tc>
          <w:tcPr>
            <w:tcW w:w="5039" w:type="dxa"/>
            <w:gridSpan w:val="3"/>
            <w:tcBorders>
              <w:top w:val="single" w:sz="4" w:space="0" w:color="000000"/>
              <w:left w:val="single" w:sz="4" w:space="0" w:color="000000"/>
              <w:bottom w:val="single" w:sz="4" w:space="0" w:color="000000"/>
              <w:right w:val="single" w:sz="4" w:space="0" w:color="000000"/>
            </w:tcBorders>
            <w:shd w:val="clear" w:color="auto" w:fill="auto"/>
          </w:tcPr>
          <w:p w14:paraId="40D7A951" w14:textId="77777777" w:rsidR="00EC0351" w:rsidRPr="006B6ECE" w:rsidRDefault="000A1E9A">
            <w:pPr>
              <w:jc w:val="both"/>
              <w:rPr>
                <w:lang w:val="es-ES"/>
              </w:rPr>
            </w:pPr>
            <w:sdt>
              <w:sdtPr>
                <w:rPr>
                  <w:lang w:val="es-ES"/>
                </w:rPr>
                <w:id w:val="-552462902"/>
                <w14:checkbox>
                  <w14:checked w14:val="1"/>
                  <w14:checkedState w14:val="2612" w14:font="MS Gothic"/>
                  <w14:uncheckedState w14:val="2610" w14:font="MS Gothic"/>
                </w14:checkbox>
              </w:sdtPr>
              <w:sdtEndPr/>
              <w:sdtContent>
                <w:r w:rsidR="003716DA" w:rsidRPr="006B6ECE">
                  <w:rPr>
                    <w:rFonts w:ascii="MS Gothic" w:eastAsia="MS Gothic" w:hAnsi="MS Gothic" w:cstheme="minorHAnsi"/>
                    <w:sz w:val="24"/>
                    <w:szCs w:val="24"/>
                    <w:lang w:val="es-ES"/>
                  </w:rPr>
                  <w:t>☐</w:t>
                </w:r>
              </w:sdtContent>
            </w:sdt>
            <w:r w:rsidR="003716DA" w:rsidRPr="006B6ECE">
              <w:rPr>
                <w:rFonts w:asciiTheme="minorHAnsi" w:hAnsiTheme="minorHAnsi" w:cstheme="minorHAnsi"/>
                <w:sz w:val="28"/>
                <w:szCs w:val="28"/>
                <w:lang w:val="es-ES"/>
              </w:rPr>
              <w:t xml:space="preserve"> </w:t>
            </w:r>
            <w:r w:rsidR="003716DA" w:rsidRPr="006B6ECE">
              <w:rPr>
                <w:rFonts w:asciiTheme="minorHAnsi" w:hAnsiTheme="minorHAnsi" w:cstheme="minorHAnsi"/>
                <w:b/>
                <w:bCs/>
                <w:color w:val="FCD965"/>
                <w:sz w:val="24"/>
                <w:szCs w:val="24"/>
                <w:lang w:val="es-ES"/>
              </w:rPr>
              <w:t>Alfabetización en información y datos</w:t>
            </w:r>
          </w:p>
          <w:p w14:paraId="2C87639D" w14:textId="77777777" w:rsidR="00EC0351" w:rsidRPr="006B6ECE" w:rsidRDefault="000A1E9A">
            <w:pPr>
              <w:jc w:val="both"/>
              <w:rPr>
                <w:lang w:val="es-ES"/>
              </w:rPr>
            </w:pPr>
            <w:sdt>
              <w:sdtPr>
                <w:rPr>
                  <w:lang w:val="es-ES"/>
                </w:rPr>
                <w:id w:val="1000772159"/>
                <w14:checkbox>
                  <w14:checked w14:val="1"/>
                  <w14:checkedState w14:val="2612" w14:font="MS Gothic"/>
                  <w14:uncheckedState w14:val="2610" w14:font="MS Gothic"/>
                </w14:checkbox>
              </w:sdtPr>
              <w:sdtEndPr/>
              <w:sdtContent>
                <w:r w:rsidR="003716DA" w:rsidRPr="006B6ECE">
                  <w:rPr>
                    <w:rFonts w:ascii="MS Gothic" w:eastAsia="MS Gothic" w:hAnsi="MS Gothic" w:cstheme="minorHAnsi"/>
                    <w:sz w:val="24"/>
                    <w:szCs w:val="24"/>
                    <w:lang w:val="es-ES"/>
                  </w:rPr>
                  <w:t>☒</w:t>
                </w:r>
              </w:sdtContent>
            </w:sdt>
            <w:r w:rsidR="003716DA" w:rsidRPr="006B6ECE">
              <w:rPr>
                <w:rFonts w:asciiTheme="minorHAnsi" w:hAnsiTheme="minorHAnsi" w:cstheme="minorHAnsi"/>
                <w:lang w:val="es-ES"/>
              </w:rPr>
              <w:t xml:space="preserve"> </w:t>
            </w:r>
            <w:r w:rsidR="003716DA" w:rsidRPr="006B6ECE">
              <w:rPr>
                <w:rFonts w:asciiTheme="minorHAnsi" w:hAnsiTheme="minorHAnsi" w:cstheme="minorHAnsi"/>
                <w:b/>
                <w:bCs/>
                <w:color w:val="9BC2E6"/>
                <w:sz w:val="24"/>
                <w:szCs w:val="24"/>
                <w:lang w:val="es-ES"/>
              </w:rPr>
              <w:t>Comunicación y colaboración</w:t>
            </w:r>
          </w:p>
          <w:p w14:paraId="61055A0C" w14:textId="77777777" w:rsidR="00EC0351" w:rsidRPr="006B6ECE" w:rsidRDefault="000A1E9A">
            <w:pPr>
              <w:jc w:val="both"/>
              <w:rPr>
                <w:lang w:val="es-ES"/>
              </w:rPr>
            </w:pPr>
            <w:sdt>
              <w:sdtPr>
                <w:rPr>
                  <w:lang w:val="es-ES"/>
                </w:rPr>
                <w:id w:val="-902526683"/>
                <w14:checkbox>
                  <w14:checked w14:val="1"/>
                  <w14:checkedState w14:val="2612" w14:font="MS Gothic"/>
                  <w14:uncheckedState w14:val="2610" w14:font="MS Gothic"/>
                </w14:checkbox>
              </w:sdtPr>
              <w:sdtEndPr/>
              <w:sdtContent>
                <w:r w:rsidR="003716DA" w:rsidRPr="006B6ECE">
                  <w:rPr>
                    <w:rFonts w:ascii="MS Gothic" w:eastAsia="MS Gothic" w:hAnsi="MS Gothic" w:cstheme="minorHAnsi"/>
                    <w:sz w:val="24"/>
                    <w:szCs w:val="24"/>
                    <w:lang w:val="es-ES"/>
                  </w:rPr>
                  <w:t>☐</w:t>
                </w:r>
              </w:sdtContent>
            </w:sdt>
            <w:r w:rsidR="003716DA" w:rsidRPr="006B6ECE">
              <w:rPr>
                <w:rFonts w:asciiTheme="minorHAnsi" w:hAnsiTheme="minorHAnsi" w:cstheme="minorHAnsi"/>
                <w:sz w:val="24"/>
                <w:szCs w:val="24"/>
                <w:lang w:val="es-ES"/>
              </w:rPr>
              <w:t xml:space="preserve"> </w:t>
            </w:r>
            <w:r w:rsidR="003716DA" w:rsidRPr="006B6ECE">
              <w:rPr>
                <w:rFonts w:asciiTheme="minorHAnsi" w:hAnsiTheme="minorHAnsi" w:cstheme="minorHAnsi"/>
                <w:b/>
                <w:bCs/>
                <w:color w:val="F4B084"/>
                <w:sz w:val="24"/>
                <w:szCs w:val="24"/>
                <w:lang w:val="es-ES"/>
              </w:rPr>
              <w:t>Creación de contenido digital</w:t>
            </w:r>
          </w:p>
          <w:p w14:paraId="255C5A4C" w14:textId="77777777" w:rsidR="00EC0351" w:rsidRPr="006B6ECE" w:rsidRDefault="000A1E9A">
            <w:pPr>
              <w:jc w:val="both"/>
              <w:rPr>
                <w:lang w:val="es-ES"/>
              </w:rPr>
            </w:pPr>
            <w:sdt>
              <w:sdtPr>
                <w:rPr>
                  <w:lang w:val="es-ES"/>
                </w:rPr>
                <w:id w:val="-1581136934"/>
                <w14:checkbox>
                  <w14:checked w14:val="1"/>
                  <w14:checkedState w14:val="2612" w14:font="MS Gothic"/>
                  <w14:uncheckedState w14:val="2610" w14:font="MS Gothic"/>
                </w14:checkbox>
              </w:sdtPr>
              <w:sdtEndPr/>
              <w:sdtContent>
                <w:r w:rsidR="003716DA" w:rsidRPr="006B6ECE">
                  <w:rPr>
                    <w:rFonts w:ascii="MS Gothic" w:eastAsia="MS Gothic" w:hAnsi="MS Gothic" w:cstheme="minorHAnsi"/>
                    <w:sz w:val="24"/>
                    <w:szCs w:val="24"/>
                    <w:lang w:val="es-ES"/>
                  </w:rPr>
                  <w:t>☐</w:t>
                </w:r>
              </w:sdtContent>
            </w:sdt>
            <w:r w:rsidR="003716DA" w:rsidRPr="006B6ECE">
              <w:rPr>
                <w:rFonts w:asciiTheme="minorHAnsi" w:hAnsiTheme="minorHAnsi" w:cstheme="minorHAnsi"/>
                <w:lang w:val="es-ES"/>
              </w:rPr>
              <w:t xml:space="preserve"> </w:t>
            </w:r>
            <w:r w:rsidR="003716DA" w:rsidRPr="006B6ECE">
              <w:rPr>
                <w:rFonts w:asciiTheme="minorHAnsi" w:hAnsiTheme="minorHAnsi" w:cstheme="minorHAnsi"/>
                <w:b/>
                <w:bCs/>
                <w:color w:val="A9D08E"/>
                <w:sz w:val="24"/>
                <w:szCs w:val="24"/>
                <w:lang w:val="es-ES"/>
              </w:rPr>
              <w:t>Seguridad</w:t>
            </w:r>
          </w:p>
          <w:p w14:paraId="6300EA94" w14:textId="77777777" w:rsidR="00EC0351" w:rsidRPr="006B6ECE" w:rsidRDefault="000A1E9A">
            <w:pPr>
              <w:jc w:val="both"/>
              <w:rPr>
                <w:lang w:val="es-ES"/>
              </w:rPr>
            </w:pPr>
            <w:sdt>
              <w:sdtPr>
                <w:rPr>
                  <w:lang w:val="es-ES"/>
                </w:rPr>
                <w:id w:val="-370233087"/>
                <w14:checkbox>
                  <w14:checked w14:val="1"/>
                  <w14:checkedState w14:val="2612" w14:font="MS Gothic"/>
                  <w14:uncheckedState w14:val="2610" w14:font="MS Gothic"/>
                </w14:checkbox>
              </w:sdtPr>
              <w:sdtEndPr/>
              <w:sdtContent>
                <w:r w:rsidR="003716DA" w:rsidRPr="006B6ECE">
                  <w:rPr>
                    <w:rFonts w:ascii="MS Gothic" w:eastAsia="MS Gothic" w:hAnsi="MS Gothic" w:cstheme="minorHAnsi"/>
                    <w:sz w:val="24"/>
                    <w:szCs w:val="24"/>
                    <w:lang w:val="es-ES"/>
                  </w:rPr>
                  <w:t>☐</w:t>
                </w:r>
              </w:sdtContent>
            </w:sdt>
            <w:r w:rsidR="003716DA" w:rsidRPr="006B6ECE">
              <w:rPr>
                <w:rFonts w:asciiTheme="minorHAnsi" w:hAnsiTheme="minorHAnsi" w:cstheme="minorHAnsi"/>
                <w:lang w:val="es-ES"/>
              </w:rPr>
              <w:t xml:space="preserve"> </w:t>
            </w:r>
            <w:r w:rsidR="003716DA" w:rsidRPr="006B6ECE">
              <w:rPr>
                <w:rFonts w:asciiTheme="minorHAnsi" w:hAnsiTheme="minorHAnsi" w:cstheme="minorHAnsi"/>
                <w:b/>
                <w:bCs/>
                <w:color w:val="FF80A9"/>
                <w:sz w:val="24"/>
                <w:szCs w:val="24"/>
                <w:lang w:val="es-ES"/>
              </w:rPr>
              <w:t>Resolución de problemas</w:t>
            </w:r>
          </w:p>
          <w:p w14:paraId="28449247" w14:textId="77777777" w:rsidR="00EC0351" w:rsidRPr="006B6ECE" w:rsidRDefault="003716DA">
            <w:pPr>
              <w:tabs>
                <w:tab w:val="left" w:pos="2580"/>
              </w:tabs>
              <w:jc w:val="both"/>
              <w:rPr>
                <w:lang w:val="es-ES"/>
              </w:rPr>
            </w:pPr>
            <w:r w:rsidRPr="006B6ECE">
              <w:rPr>
                <w:rFonts w:asciiTheme="minorHAnsi" w:hAnsiTheme="minorHAnsi" w:cstheme="minorHAnsi"/>
                <w:b/>
                <w:bCs/>
                <w:sz w:val="24"/>
                <w:szCs w:val="24"/>
                <w:lang w:val="es-ES"/>
              </w:rPr>
              <w:t>Compe</w:t>
            </w:r>
            <w:r w:rsidRPr="006B6ECE">
              <w:rPr>
                <w:rFonts w:asciiTheme="minorHAnsi" w:hAnsiTheme="minorHAnsi" w:cstheme="minorHAnsi"/>
                <w:b/>
                <w:bCs/>
                <w:color w:val="000000" w:themeColor="text1"/>
                <w:sz w:val="24"/>
                <w:szCs w:val="24"/>
                <w:lang w:val="es-ES"/>
              </w:rPr>
              <w:t>tencia(s):</w:t>
            </w:r>
          </w:p>
          <w:p w14:paraId="69AC63AA" w14:textId="77777777" w:rsidR="00EC0351" w:rsidRPr="006B6ECE" w:rsidRDefault="003716DA">
            <w:pPr>
              <w:pStyle w:val="Prrafodelista"/>
              <w:numPr>
                <w:ilvl w:val="0"/>
                <w:numId w:val="28"/>
              </w:numPr>
              <w:rPr>
                <w:lang w:val="es-ES"/>
              </w:rPr>
            </w:pPr>
            <w:r w:rsidRPr="006B6ECE">
              <w:rPr>
                <w:rFonts w:asciiTheme="minorHAnsi" w:hAnsiTheme="minorHAnsi" w:cstheme="minorHAnsi"/>
                <w:sz w:val="24"/>
                <w:szCs w:val="24"/>
                <w:lang w:val="es-ES"/>
              </w:rPr>
              <w:t>Interacción a través de tecnologías digitales</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1578619A" w14:textId="77777777" w:rsidR="00EC0351" w:rsidRPr="006B6ECE" w:rsidRDefault="000A1E9A">
            <w:pPr>
              <w:jc w:val="both"/>
              <w:rPr>
                <w:lang w:val="es-ES"/>
              </w:rPr>
            </w:pPr>
            <w:sdt>
              <w:sdtPr>
                <w:rPr>
                  <w:lang w:val="es-ES"/>
                </w:rPr>
                <w:id w:val="-631482576"/>
                <w14:checkbox>
                  <w14:checked w14:val="1"/>
                  <w14:checkedState w14:val="2612" w14:font="MS Gothic"/>
                  <w14:uncheckedState w14:val="2610" w14:font="MS Gothic"/>
                </w14:checkbox>
              </w:sdtPr>
              <w:sdtEndPr/>
              <w:sdtContent>
                <w:r w:rsidR="003716DA" w:rsidRPr="006B6ECE">
                  <w:rPr>
                    <w:rFonts w:ascii="MS Gothic" w:eastAsia="MS Gothic" w:hAnsi="MS Gothic" w:cstheme="minorHAnsi"/>
                    <w:sz w:val="24"/>
                    <w:szCs w:val="24"/>
                    <w:lang w:val="es-ES"/>
                  </w:rPr>
                  <w:t>☒</w:t>
                </w:r>
              </w:sdtContent>
            </w:sdt>
            <w:r w:rsidR="003716DA" w:rsidRPr="006B6ECE">
              <w:rPr>
                <w:rFonts w:asciiTheme="minorHAnsi" w:hAnsiTheme="minorHAnsi" w:cstheme="minorHAnsi"/>
                <w:sz w:val="24"/>
                <w:szCs w:val="24"/>
                <w:lang w:val="es-ES"/>
              </w:rPr>
              <w:t xml:space="preserve"> </w:t>
            </w:r>
            <w:r w:rsidR="003716DA" w:rsidRPr="006B6ECE">
              <w:rPr>
                <w:rFonts w:asciiTheme="minorHAnsi" w:hAnsiTheme="minorHAnsi" w:cstheme="minorHAnsi"/>
                <w:b/>
                <w:bCs/>
                <w:color w:val="9BC2E6"/>
                <w:sz w:val="24"/>
                <w:szCs w:val="24"/>
                <w:lang w:val="es-ES"/>
              </w:rPr>
              <w:t>Ideas y oportunidades</w:t>
            </w:r>
          </w:p>
          <w:p w14:paraId="4645198D" w14:textId="77777777" w:rsidR="00EC0351" w:rsidRPr="006B6ECE" w:rsidRDefault="000A1E9A">
            <w:pPr>
              <w:jc w:val="both"/>
              <w:rPr>
                <w:lang w:val="es-ES"/>
              </w:rPr>
            </w:pPr>
            <w:sdt>
              <w:sdtPr>
                <w:rPr>
                  <w:lang w:val="es-ES"/>
                </w:rPr>
                <w:id w:val="845666849"/>
                <w14:checkbox>
                  <w14:checked w14:val="1"/>
                  <w14:checkedState w14:val="2612" w14:font="MS Gothic"/>
                  <w14:uncheckedState w14:val="2610" w14:font="MS Gothic"/>
                </w14:checkbox>
              </w:sdtPr>
              <w:sdtEndPr/>
              <w:sdtContent>
                <w:r w:rsidR="003716DA" w:rsidRPr="006B6ECE">
                  <w:rPr>
                    <w:rFonts w:ascii="MS Gothic" w:eastAsia="MS Gothic" w:hAnsi="MS Gothic" w:cstheme="minorHAnsi"/>
                    <w:sz w:val="24"/>
                    <w:szCs w:val="24"/>
                    <w:lang w:val="es-ES"/>
                  </w:rPr>
                  <w:t>☐</w:t>
                </w:r>
              </w:sdtContent>
            </w:sdt>
            <w:r w:rsidR="003716DA" w:rsidRPr="006B6ECE">
              <w:rPr>
                <w:rFonts w:asciiTheme="minorHAnsi" w:hAnsiTheme="minorHAnsi" w:cstheme="minorHAnsi"/>
                <w:sz w:val="24"/>
                <w:szCs w:val="24"/>
                <w:lang w:val="es-ES"/>
              </w:rPr>
              <w:t xml:space="preserve"> </w:t>
            </w:r>
            <w:r w:rsidR="003716DA" w:rsidRPr="006B6ECE">
              <w:rPr>
                <w:rFonts w:asciiTheme="minorHAnsi" w:hAnsiTheme="minorHAnsi" w:cstheme="minorHAnsi"/>
                <w:b/>
                <w:bCs/>
                <w:color w:val="F4B084"/>
                <w:sz w:val="24"/>
                <w:szCs w:val="24"/>
                <w:lang w:val="es-ES"/>
              </w:rPr>
              <w:t>Recursos</w:t>
            </w:r>
          </w:p>
          <w:p w14:paraId="63F2106F" w14:textId="77777777" w:rsidR="00EC0351" w:rsidRPr="006B6ECE" w:rsidRDefault="000A1E9A">
            <w:pPr>
              <w:jc w:val="both"/>
              <w:rPr>
                <w:lang w:val="es-ES"/>
              </w:rPr>
            </w:pPr>
            <w:sdt>
              <w:sdtPr>
                <w:rPr>
                  <w:lang w:val="es-ES"/>
                </w:rPr>
                <w:id w:val="-2057701047"/>
                <w14:checkbox>
                  <w14:checked w14:val="1"/>
                  <w14:checkedState w14:val="2612" w14:font="MS Gothic"/>
                  <w14:uncheckedState w14:val="2610" w14:font="MS Gothic"/>
                </w14:checkbox>
              </w:sdtPr>
              <w:sdtEndPr/>
              <w:sdtContent>
                <w:r w:rsidR="003716DA" w:rsidRPr="006B6ECE">
                  <w:rPr>
                    <w:rFonts w:ascii="MS Gothic" w:eastAsia="MS Gothic" w:hAnsi="MS Gothic" w:cstheme="minorHAnsi"/>
                    <w:sz w:val="24"/>
                    <w:szCs w:val="24"/>
                    <w:lang w:val="es-ES"/>
                  </w:rPr>
                  <w:t>☐</w:t>
                </w:r>
              </w:sdtContent>
            </w:sdt>
            <w:r w:rsidR="003716DA" w:rsidRPr="006B6ECE">
              <w:rPr>
                <w:rFonts w:asciiTheme="minorHAnsi" w:hAnsiTheme="minorHAnsi" w:cstheme="minorHAnsi"/>
                <w:sz w:val="24"/>
                <w:szCs w:val="24"/>
                <w:lang w:val="es-ES"/>
              </w:rPr>
              <w:t xml:space="preserve"> </w:t>
            </w:r>
            <w:r w:rsidR="003716DA" w:rsidRPr="006B6ECE">
              <w:rPr>
                <w:rFonts w:asciiTheme="minorHAnsi" w:hAnsiTheme="minorHAnsi" w:cstheme="minorHAnsi"/>
                <w:b/>
                <w:bCs/>
                <w:color w:val="A9D08E"/>
                <w:sz w:val="24"/>
                <w:szCs w:val="24"/>
                <w:lang w:val="es-ES"/>
              </w:rPr>
              <w:t>En acción</w:t>
            </w:r>
          </w:p>
          <w:p w14:paraId="780F0AE3" w14:textId="77777777" w:rsidR="00EC0351" w:rsidRPr="006B6ECE" w:rsidRDefault="003716DA">
            <w:pPr>
              <w:tabs>
                <w:tab w:val="left" w:pos="2580"/>
              </w:tabs>
              <w:jc w:val="both"/>
              <w:rPr>
                <w:lang w:val="es-ES"/>
              </w:rPr>
            </w:pPr>
            <w:r w:rsidRPr="006B6ECE">
              <w:rPr>
                <w:rFonts w:asciiTheme="minorHAnsi" w:hAnsiTheme="minorHAnsi" w:cstheme="minorHAnsi"/>
                <w:b/>
                <w:bCs/>
                <w:sz w:val="24"/>
                <w:szCs w:val="24"/>
                <w:lang w:val="es-ES"/>
              </w:rPr>
              <w:t>Competencia(s):</w:t>
            </w:r>
          </w:p>
          <w:p w14:paraId="74219CEC" w14:textId="77777777" w:rsidR="00EC0351" w:rsidRPr="006B6ECE" w:rsidRDefault="003716DA">
            <w:pPr>
              <w:pStyle w:val="Prrafodelista"/>
              <w:numPr>
                <w:ilvl w:val="0"/>
                <w:numId w:val="28"/>
              </w:numPr>
              <w:rPr>
                <w:rFonts w:ascii="Arial" w:hAnsi="Arial" w:cs="Arial"/>
                <w:lang w:val="es-ES"/>
              </w:rPr>
            </w:pPr>
            <w:r w:rsidRPr="006B6ECE">
              <w:rPr>
                <w:rFonts w:ascii="Arial" w:hAnsi="Arial" w:cs="Arial"/>
                <w:lang w:val="es-ES"/>
              </w:rPr>
              <w:t>Detección de oportunidades</w:t>
            </w:r>
          </w:p>
        </w:tc>
      </w:tr>
      <w:tr w:rsidR="00EC0351" w:rsidRPr="006B6ECE" w14:paraId="7C188298" w14:textId="77777777" w:rsidTr="00BE0413">
        <w:trPr>
          <w:trHeight w:hRule="exact" w:val="6387"/>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14:paraId="0D22C24C" w14:textId="77777777" w:rsidR="00EC0351" w:rsidRPr="006B6ECE" w:rsidRDefault="003716DA">
            <w:pPr>
              <w:rPr>
                <w:lang w:val="es-ES"/>
              </w:rPr>
            </w:pPr>
            <w:r w:rsidRPr="006B6ECE">
              <w:rPr>
                <w:rFonts w:ascii="Arial" w:hAnsi="Arial" w:cs="Arial"/>
                <w:b/>
                <w:color w:val="FFFFFF" w:themeColor="background1"/>
                <w:lang w:val="es-ES"/>
              </w:rPr>
              <w:lastRenderedPageBreak/>
              <w:t>Glosario (máximo 5 términos)</w:t>
            </w:r>
          </w:p>
        </w:tc>
        <w:tc>
          <w:tcPr>
            <w:tcW w:w="7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4A458" w14:textId="53F41FB9" w:rsidR="00EC0351" w:rsidRPr="006B6ECE" w:rsidRDefault="004658C4">
            <w:pPr>
              <w:jc w:val="both"/>
              <w:rPr>
                <w:rFonts w:ascii="Arial" w:hAnsi="Arial" w:cs="Arial"/>
                <w:lang w:val="es-ES"/>
              </w:rPr>
            </w:pPr>
            <w:r w:rsidRPr="006B6ECE">
              <w:rPr>
                <w:rFonts w:ascii="Arial" w:hAnsi="Arial" w:cs="Arial"/>
                <w:b/>
                <w:bCs/>
                <w:lang w:val="es-ES"/>
              </w:rPr>
              <w:t>Cripto</w:t>
            </w:r>
            <w:r>
              <w:rPr>
                <w:rFonts w:ascii="Arial" w:hAnsi="Arial" w:cs="Arial"/>
                <w:b/>
                <w:bCs/>
                <w:lang w:val="es-ES"/>
              </w:rPr>
              <w:t>monedas</w:t>
            </w:r>
            <w:r w:rsidR="003716DA" w:rsidRPr="006B6ECE">
              <w:rPr>
                <w:rFonts w:ascii="Arial" w:hAnsi="Arial" w:cs="Arial"/>
                <w:lang w:val="es-ES"/>
              </w:rPr>
              <w:t xml:space="preserve">: </w:t>
            </w:r>
            <w:r w:rsidR="00AB23F6">
              <w:rPr>
                <w:rFonts w:ascii="Arial" w:hAnsi="Arial" w:cs="Arial"/>
                <w:lang w:val="es-ES"/>
              </w:rPr>
              <w:t xml:space="preserve">Monedas digitales o virtuales que utilizan criptografía por seguridad y operan en redes descentralizadas, como </w:t>
            </w:r>
            <w:r w:rsidR="003716DA" w:rsidRPr="006B6ECE">
              <w:rPr>
                <w:rFonts w:ascii="Arial" w:hAnsi="Arial" w:cs="Arial"/>
                <w:lang w:val="es-ES"/>
              </w:rPr>
              <w:t xml:space="preserve">Bitcoin, </w:t>
            </w:r>
            <w:r w:rsidR="00AB23F6">
              <w:rPr>
                <w:rFonts w:ascii="Arial" w:hAnsi="Arial" w:cs="Arial"/>
                <w:lang w:val="es-ES"/>
              </w:rPr>
              <w:t xml:space="preserve">para realizar transacciones </w:t>
            </w:r>
            <w:r w:rsidR="003716DA" w:rsidRPr="006B6ECE">
              <w:rPr>
                <w:rFonts w:ascii="Arial" w:hAnsi="Arial" w:cs="Arial"/>
                <w:lang w:val="es-ES"/>
              </w:rPr>
              <w:t>online</w:t>
            </w:r>
          </w:p>
          <w:p w14:paraId="40A1896D" w14:textId="77777777" w:rsidR="00EC0351" w:rsidRPr="006B6ECE" w:rsidRDefault="00EC0351">
            <w:pPr>
              <w:jc w:val="both"/>
              <w:rPr>
                <w:rFonts w:ascii="Arial" w:hAnsi="Arial" w:cs="Arial"/>
                <w:lang w:val="es-ES"/>
              </w:rPr>
            </w:pPr>
          </w:p>
          <w:p w14:paraId="61D8CEB2" w14:textId="77777777" w:rsidR="00FF651A" w:rsidRDefault="000A203E" w:rsidP="00FF651A">
            <w:pPr>
              <w:ind w:left="720" w:hanging="720"/>
              <w:jc w:val="both"/>
              <w:rPr>
                <w:rFonts w:ascii="Arial" w:hAnsi="Arial" w:cs="Arial"/>
                <w:lang w:val="es-ES"/>
              </w:rPr>
            </w:pPr>
            <w:r>
              <w:rPr>
                <w:rFonts w:ascii="Arial" w:hAnsi="Arial" w:cs="Arial"/>
                <w:b/>
                <w:bCs/>
                <w:lang w:val="es-ES"/>
              </w:rPr>
              <w:t>Experiencia del usuario</w:t>
            </w:r>
            <w:r w:rsidR="003716DA" w:rsidRPr="006B6ECE">
              <w:rPr>
                <w:rFonts w:ascii="Arial" w:hAnsi="Arial" w:cs="Arial"/>
                <w:b/>
                <w:bCs/>
                <w:lang w:val="es-ES"/>
              </w:rPr>
              <w:t>:</w:t>
            </w:r>
            <w:r w:rsidR="003716DA" w:rsidRPr="006B6ECE">
              <w:rPr>
                <w:rFonts w:ascii="Arial" w:hAnsi="Arial" w:cs="Arial"/>
                <w:lang w:val="es-ES"/>
              </w:rPr>
              <w:t xml:space="preserve"> </w:t>
            </w:r>
            <w:r w:rsidR="00FF651A">
              <w:rPr>
                <w:rFonts w:ascii="Arial" w:hAnsi="Arial" w:cs="Arial"/>
                <w:lang w:val="es-ES"/>
              </w:rPr>
              <w:t xml:space="preserve">Abarca todos los aspectos de la interacción de los </w:t>
            </w:r>
          </w:p>
          <w:p w14:paraId="6D26A0D9" w14:textId="77777777" w:rsidR="00FF651A" w:rsidRDefault="00FF651A" w:rsidP="00FF651A">
            <w:pPr>
              <w:ind w:left="720" w:hanging="720"/>
              <w:jc w:val="both"/>
              <w:rPr>
                <w:rFonts w:ascii="Arial" w:hAnsi="Arial" w:cs="Arial"/>
                <w:lang w:val="es-ES"/>
              </w:rPr>
            </w:pPr>
            <w:r>
              <w:rPr>
                <w:rFonts w:ascii="Arial" w:hAnsi="Arial" w:cs="Arial"/>
                <w:lang w:val="es-ES"/>
              </w:rPr>
              <w:t xml:space="preserve">usuarios con una empresa, sus servicios, y sus productos. Se centra en </w:t>
            </w:r>
          </w:p>
          <w:p w14:paraId="21BD3AEB" w14:textId="77777777" w:rsidR="00FF651A" w:rsidRDefault="00FF651A" w:rsidP="00FF651A">
            <w:pPr>
              <w:ind w:left="720" w:hanging="720"/>
              <w:jc w:val="both"/>
              <w:rPr>
                <w:rFonts w:ascii="Arial" w:hAnsi="Arial" w:cs="Arial"/>
                <w:lang w:val="es-ES"/>
              </w:rPr>
            </w:pPr>
            <w:r>
              <w:rPr>
                <w:rFonts w:ascii="Arial" w:hAnsi="Arial" w:cs="Arial"/>
                <w:lang w:val="es-ES"/>
              </w:rPr>
              <w:t xml:space="preserve">mejorar la experiencia general y la satisfacción que obtiene un usuario al </w:t>
            </w:r>
          </w:p>
          <w:p w14:paraId="786C085E" w14:textId="3464FFFC" w:rsidR="00FF651A" w:rsidRPr="006B6ECE" w:rsidRDefault="00FF651A" w:rsidP="00FF651A">
            <w:pPr>
              <w:ind w:left="720" w:hanging="720"/>
              <w:jc w:val="both"/>
              <w:rPr>
                <w:rFonts w:ascii="Arial" w:hAnsi="Arial" w:cs="Arial"/>
                <w:lang w:val="es-ES"/>
              </w:rPr>
            </w:pPr>
            <w:r>
              <w:rPr>
                <w:rFonts w:ascii="Arial" w:hAnsi="Arial" w:cs="Arial"/>
                <w:lang w:val="es-ES"/>
              </w:rPr>
              <w:t>utilizar un productos o servicio en particular</w:t>
            </w:r>
          </w:p>
          <w:p w14:paraId="1022030D" w14:textId="4AAA981A" w:rsidR="00EC0351" w:rsidRPr="006B6ECE" w:rsidRDefault="00EC0351" w:rsidP="000A203E">
            <w:pPr>
              <w:ind w:left="720" w:hanging="720"/>
              <w:jc w:val="both"/>
              <w:rPr>
                <w:rFonts w:ascii="Arial" w:hAnsi="Arial" w:cs="Arial"/>
                <w:lang w:val="es-ES"/>
              </w:rPr>
            </w:pPr>
          </w:p>
          <w:p w14:paraId="2126D17E" w14:textId="46494E28" w:rsidR="00EC0351" w:rsidRPr="006B6ECE" w:rsidRDefault="004658C4">
            <w:pPr>
              <w:jc w:val="both"/>
              <w:rPr>
                <w:rFonts w:ascii="Arial" w:hAnsi="Arial" w:cs="Arial"/>
                <w:lang w:val="es-ES"/>
              </w:rPr>
            </w:pPr>
            <w:r>
              <w:rPr>
                <w:rFonts w:ascii="Arial" w:hAnsi="Arial" w:cs="Arial"/>
                <w:b/>
                <w:bCs/>
                <w:lang w:val="es-ES"/>
              </w:rPr>
              <w:t>Interfaz del usuario</w:t>
            </w:r>
            <w:r w:rsidR="003716DA" w:rsidRPr="006B6ECE">
              <w:rPr>
                <w:rFonts w:ascii="Arial" w:hAnsi="Arial" w:cs="Arial"/>
                <w:b/>
                <w:bCs/>
                <w:lang w:val="es-ES"/>
              </w:rPr>
              <w:t>:</w:t>
            </w:r>
            <w:r w:rsidR="003716DA" w:rsidRPr="006B6ECE">
              <w:rPr>
                <w:rFonts w:ascii="Arial" w:hAnsi="Arial" w:cs="Arial"/>
                <w:lang w:val="es-ES"/>
              </w:rPr>
              <w:t xml:space="preserve"> </w:t>
            </w:r>
            <w:r w:rsidR="00A353D3">
              <w:rPr>
                <w:rFonts w:ascii="Arial" w:hAnsi="Arial" w:cs="Arial"/>
                <w:lang w:val="es-ES"/>
              </w:rPr>
              <w:t xml:space="preserve">El punto de interacción entre un usuario y un dispositivo digital o </w:t>
            </w:r>
            <w:r w:rsidR="003716DA" w:rsidRPr="006B6ECE">
              <w:rPr>
                <w:rFonts w:ascii="Arial" w:hAnsi="Arial" w:cs="Arial"/>
                <w:lang w:val="es-ES"/>
              </w:rPr>
              <w:t>software, inclu</w:t>
            </w:r>
            <w:r w:rsidR="00A353D3">
              <w:rPr>
                <w:rFonts w:ascii="Arial" w:hAnsi="Arial" w:cs="Arial"/>
                <w:lang w:val="es-ES"/>
              </w:rPr>
              <w:t>yendo elementos como botones, iconos, pantallas y otras componentes visuales que facilitan la interacción con los usuarios</w:t>
            </w:r>
          </w:p>
          <w:p w14:paraId="693F9953" w14:textId="77777777" w:rsidR="00EC0351" w:rsidRPr="006B6ECE" w:rsidRDefault="00EC0351">
            <w:pPr>
              <w:jc w:val="both"/>
              <w:rPr>
                <w:rFonts w:ascii="Arial" w:hAnsi="Arial" w:cs="Arial"/>
                <w:lang w:val="es-ES"/>
              </w:rPr>
            </w:pPr>
          </w:p>
          <w:p w14:paraId="47E9FB17" w14:textId="1B3E92C9" w:rsidR="00EC0351" w:rsidRPr="006B6ECE" w:rsidRDefault="004658C4">
            <w:pPr>
              <w:jc w:val="both"/>
              <w:rPr>
                <w:rFonts w:ascii="Arial" w:hAnsi="Arial" w:cs="Arial"/>
                <w:lang w:val="es-ES"/>
              </w:rPr>
            </w:pPr>
            <w:r>
              <w:rPr>
                <w:rFonts w:ascii="Arial" w:hAnsi="Arial" w:cs="Arial"/>
                <w:b/>
                <w:bCs/>
                <w:lang w:val="es-ES"/>
              </w:rPr>
              <w:t>Reglamento general de protección de datos</w:t>
            </w:r>
            <w:r w:rsidR="003716DA" w:rsidRPr="006B6ECE">
              <w:rPr>
                <w:rFonts w:ascii="Arial" w:hAnsi="Arial" w:cs="Arial"/>
                <w:b/>
                <w:bCs/>
                <w:lang w:val="es-ES"/>
              </w:rPr>
              <w:t xml:space="preserve"> (GDPR):</w:t>
            </w:r>
            <w:r w:rsidR="003716DA" w:rsidRPr="006B6ECE">
              <w:rPr>
                <w:rFonts w:ascii="Arial" w:hAnsi="Arial" w:cs="Arial"/>
                <w:lang w:val="es-ES"/>
              </w:rPr>
              <w:t xml:space="preserve"> </w:t>
            </w:r>
            <w:r w:rsidR="00BE0413">
              <w:rPr>
                <w:rFonts w:ascii="Arial" w:hAnsi="Arial" w:cs="Arial"/>
                <w:lang w:val="es-ES"/>
              </w:rPr>
              <w:t>Es un reglamento integral de la Unión Europea</w:t>
            </w:r>
            <w:r w:rsidR="003716DA" w:rsidRPr="006B6ECE">
              <w:rPr>
                <w:rFonts w:ascii="Arial" w:hAnsi="Arial" w:cs="Arial"/>
                <w:lang w:val="es-ES"/>
              </w:rPr>
              <w:t xml:space="preserve"> d</w:t>
            </w:r>
            <w:r w:rsidR="00BE0413">
              <w:rPr>
                <w:rFonts w:ascii="Arial" w:hAnsi="Arial" w:cs="Arial"/>
                <w:lang w:val="es-ES"/>
              </w:rPr>
              <w:t>iseñado para proteger la privacidad y los datos personales de los individuos</w:t>
            </w:r>
            <w:r w:rsidR="003716DA" w:rsidRPr="006B6ECE">
              <w:rPr>
                <w:rFonts w:ascii="Arial" w:hAnsi="Arial" w:cs="Arial"/>
                <w:lang w:val="es-ES"/>
              </w:rPr>
              <w:t xml:space="preserve">. </w:t>
            </w:r>
            <w:r w:rsidR="00BE0413">
              <w:rPr>
                <w:rFonts w:ascii="Arial" w:hAnsi="Arial" w:cs="Arial"/>
                <w:lang w:val="es-ES"/>
              </w:rPr>
              <w:t>Establece pautas para la recopilación, procesamiento y almacenamiento de información personal por parte de personas y organizaciones</w:t>
            </w:r>
          </w:p>
          <w:p w14:paraId="76527772" w14:textId="77777777" w:rsidR="00EC0351" w:rsidRPr="006B6ECE" w:rsidRDefault="00EC0351">
            <w:pPr>
              <w:jc w:val="both"/>
              <w:rPr>
                <w:rFonts w:ascii="Arial" w:hAnsi="Arial" w:cs="Arial"/>
                <w:lang w:val="es-ES"/>
              </w:rPr>
            </w:pPr>
          </w:p>
          <w:p w14:paraId="54BD454D" w14:textId="09DB89FC" w:rsidR="00EC0351" w:rsidRPr="006B6ECE" w:rsidRDefault="003716DA">
            <w:pPr>
              <w:jc w:val="both"/>
              <w:rPr>
                <w:rFonts w:ascii="Arial" w:hAnsi="Arial" w:cs="Arial"/>
                <w:lang w:val="es-ES"/>
              </w:rPr>
            </w:pPr>
            <w:r w:rsidRPr="006B6ECE">
              <w:rPr>
                <w:rFonts w:ascii="Arial" w:hAnsi="Arial" w:cs="Arial"/>
                <w:b/>
                <w:bCs/>
                <w:lang w:val="es-ES"/>
              </w:rPr>
              <w:t>Search Engine Optimisation (SEO):</w:t>
            </w:r>
            <w:r w:rsidRPr="006B6ECE">
              <w:rPr>
                <w:rFonts w:ascii="Arial" w:hAnsi="Arial" w:cs="Arial"/>
                <w:lang w:val="es-ES"/>
              </w:rPr>
              <w:t xml:space="preserve"> </w:t>
            </w:r>
            <w:r w:rsidR="00BE0413">
              <w:rPr>
                <w:rFonts w:ascii="Arial" w:hAnsi="Arial" w:cs="Arial"/>
                <w:lang w:val="es-ES"/>
              </w:rPr>
              <w:t xml:space="preserve">La práctica de optimizar el contenido digital, incluyendo páginas de webs, y materiales online para mejorar su visibilidad en motores de búsqueda como </w:t>
            </w:r>
            <w:r w:rsidRPr="006B6ECE">
              <w:rPr>
                <w:rFonts w:ascii="Arial" w:hAnsi="Arial" w:cs="Arial"/>
                <w:lang w:val="es-ES"/>
              </w:rPr>
              <w:t xml:space="preserve">Google. </w:t>
            </w:r>
            <w:r w:rsidR="00BE0413">
              <w:rPr>
                <w:rFonts w:ascii="Arial" w:hAnsi="Arial" w:cs="Arial"/>
                <w:lang w:val="es-ES"/>
              </w:rPr>
              <w:t>El objetivo es incrementar el tráfico orgánico (gratuito) de una página web al obtener un ranking más alto en las páginas de resultados de los motores de búsqueda</w:t>
            </w:r>
          </w:p>
        </w:tc>
      </w:tr>
      <w:tr w:rsidR="00EC0351" w:rsidRPr="006B6ECE" w14:paraId="443968B7" w14:textId="77777777">
        <w:trPr>
          <w:trHeight w:hRule="exact" w:val="805"/>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53570970" w14:textId="77777777" w:rsidR="00EC0351" w:rsidRPr="006B6ECE" w:rsidRDefault="003716DA">
            <w:pPr>
              <w:rPr>
                <w:lang w:val="es-ES"/>
              </w:rPr>
            </w:pPr>
            <w:r w:rsidRPr="006B6ECE">
              <w:rPr>
                <w:rFonts w:ascii="Arial" w:hAnsi="Arial" w:cs="Arial"/>
                <w:b/>
                <w:color w:val="FFFFFF" w:themeColor="background1"/>
                <w:lang w:val="es-ES"/>
              </w:rPr>
              <w:t>Recursos (vídeos, enlaces de referencia)</w:t>
            </w:r>
          </w:p>
        </w:tc>
        <w:tc>
          <w:tcPr>
            <w:tcW w:w="7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8FF0B" w14:textId="77777777" w:rsidR="000A203E" w:rsidRPr="00042AF4" w:rsidRDefault="000A203E">
            <w:pPr>
              <w:jc w:val="both"/>
              <w:rPr>
                <w:rFonts w:ascii="Arial" w:hAnsi="Arial" w:cs="Arial"/>
                <w:lang w:val="es-ES"/>
              </w:rPr>
            </w:pPr>
            <w:r w:rsidRPr="00042AF4">
              <w:rPr>
                <w:rFonts w:ascii="Arial" w:hAnsi="Arial" w:cs="Arial"/>
                <w:lang w:val="es-ES"/>
              </w:rPr>
              <w:t xml:space="preserve">Desde </w:t>
            </w:r>
            <w:r w:rsidR="003716DA" w:rsidRPr="00042AF4">
              <w:rPr>
                <w:rFonts w:ascii="Arial" w:hAnsi="Arial" w:cs="Arial"/>
                <w:lang w:val="es-ES"/>
              </w:rPr>
              <w:t>Shopify</w:t>
            </w:r>
            <w:r w:rsidRPr="00042AF4">
              <w:rPr>
                <w:rFonts w:ascii="Arial" w:hAnsi="Arial" w:cs="Arial"/>
                <w:lang w:val="es-ES"/>
              </w:rPr>
              <w:t>, un ejemplo de título, descripción, imagen y precio</w:t>
            </w:r>
            <w:r w:rsidR="003716DA" w:rsidRPr="00042AF4">
              <w:rPr>
                <w:rFonts w:ascii="Arial" w:hAnsi="Arial" w:cs="Arial"/>
                <w:lang w:val="es-ES"/>
              </w:rPr>
              <w:t xml:space="preserve"> – </w:t>
            </w:r>
          </w:p>
          <w:p w14:paraId="4D11F038" w14:textId="292A3F3E" w:rsidR="00EC0351" w:rsidRPr="006B6ECE" w:rsidRDefault="000A1E9A">
            <w:pPr>
              <w:jc w:val="both"/>
              <w:rPr>
                <w:lang w:val="es-ES"/>
              </w:rPr>
            </w:pPr>
            <w:hyperlink r:id="rId12">
              <w:r w:rsidR="000A203E" w:rsidRPr="00042AF4">
                <w:rPr>
                  <w:rStyle w:val="EnlacedeInternet"/>
                  <w:rFonts w:ascii="Arial" w:hAnsi="Arial" w:cs="Arial"/>
                  <w:lang w:val="es-ES"/>
                </w:rPr>
                <w:t xml:space="preserve">Como empezar una tienda online en </w:t>
              </w:r>
              <w:r w:rsidR="003716DA" w:rsidRPr="00042AF4">
                <w:rPr>
                  <w:rStyle w:val="EnlacedeInternet"/>
                  <w:rFonts w:ascii="Arial" w:hAnsi="Arial" w:cs="Arial"/>
                  <w:lang w:val="es-ES"/>
                </w:rPr>
                <w:t>2023 (</w:t>
              </w:r>
              <w:r w:rsidR="000A203E" w:rsidRPr="00042AF4">
                <w:rPr>
                  <w:rStyle w:val="EnlacedeInternet"/>
                  <w:rFonts w:ascii="Arial" w:hAnsi="Arial" w:cs="Arial"/>
                  <w:lang w:val="es-ES"/>
                </w:rPr>
                <w:t>Guía paso a paso</w:t>
              </w:r>
            </w:hyperlink>
            <w:r w:rsidR="003716DA" w:rsidRPr="006B6ECE">
              <w:rPr>
                <w:rStyle w:val="EnlacedeInternet"/>
                <w:rFonts w:ascii="Arial" w:hAnsi="Arial" w:cs="Arial"/>
                <w:lang w:val="es-ES"/>
              </w:rPr>
              <w:t>)</w:t>
            </w:r>
          </w:p>
        </w:tc>
      </w:tr>
      <w:tr w:rsidR="00EC0351" w:rsidRPr="006B6ECE" w14:paraId="1D5B3BB8" w14:textId="77777777">
        <w:trPr>
          <w:trHeight w:hRule="exact" w:val="465"/>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6972FC2F" w14:textId="77777777" w:rsidR="00EC0351" w:rsidRPr="006B6ECE" w:rsidRDefault="003716DA">
            <w:pPr>
              <w:rPr>
                <w:rFonts w:ascii="Arial" w:hAnsi="Arial" w:cs="Arial"/>
                <w:b/>
                <w:color w:val="FFFFFF" w:themeColor="background1"/>
                <w:lang w:val="es-ES"/>
              </w:rPr>
            </w:pPr>
            <w:r w:rsidRPr="006B6ECE">
              <w:rPr>
                <w:rFonts w:ascii="Arial" w:hAnsi="Arial" w:cs="Arial"/>
                <w:b/>
                <w:color w:val="FFFFFF" w:themeColor="background1"/>
                <w:lang w:val="es-ES"/>
              </w:rPr>
              <w:t>Creado por</w:t>
            </w:r>
          </w:p>
        </w:tc>
        <w:tc>
          <w:tcPr>
            <w:tcW w:w="7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4190C1" w14:textId="77777777" w:rsidR="00EC0351" w:rsidRPr="006B6ECE" w:rsidRDefault="003716DA">
            <w:pPr>
              <w:rPr>
                <w:rFonts w:ascii="Arial" w:hAnsi="Arial" w:cs="Arial"/>
                <w:lang w:val="es-ES"/>
              </w:rPr>
            </w:pPr>
            <w:r w:rsidRPr="006B6ECE">
              <w:rPr>
                <w:rFonts w:ascii="Arial" w:hAnsi="Arial" w:cs="Arial"/>
                <w:lang w:val="es-ES"/>
              </w:rPr>
              <w:t>IDP European Consultants</w:t>
            </w:r>
          </w:p>
        </w:tc>
      </w:tr>
      <w:tr w:rsidR="00EC0351" w:rsidRPr="006B6ECE" w14:paraId="06374218" w14:textId="77777777">
        <w:trPr>
          <w:trHeight w:hRule="exact" w:val="220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14:paraId="500EC235" w14:textId="77777777" w:rsidR="00EC0351" w:rsidRPr="006B6ECE" w:rsidRDefault="003716DA">
            <w:pPr>
              <w:rPr>
                <w:lang w:val="es-ES"/>
              </w:rPr>
            </w:pPr>
            <w:r w:rsidRPr="006B6ECE">
              <w:rPr>
                <w:rFonts w:ascii="Arial" w:hAnsi="Arial" w:cs="Arial"/>
                <w:b/>
                <w:color w:val="FFFFFF" w:themeColor="background1"/>
                <w:lang w:val="es-ES"/>
              </w:rPr>
              <w:t xml:space="preserve">Bibliografía </w:t>
            </w:r>
          </w:p>
        </w:tc>
        <w:tc>
          <w:tcPr>
            <w:tcW w:w="7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D4637" w14:textId="77777777" w:rsidR="00EC0351" w:rsidRPr="006B6ECE" w:rsidRDefault="000A1E9A">
            <w:pPr>
              <w:jc w:val="both"/>
              <w:rPr>
                <w:lang w:val="es-ES"/>
              </w:rPr>
            </w:pPr>
            <w:hyperlink r:id="rId13">
              <w:r w:rsidR="003716DA" w:rsidRPr="006B6ECE">
                <w:rPr>
                  <w:rStyle w:val="EnlacedeInternet"/>
                  <w:rFonts w:ascii="Arial" w:hAnsi="Arial" w:cs="Arial"/>
                  <w:lang w:val="es-ES"/>
                </w:rPr>
                <w:t>https://www.bgateway.com/resources/e-commerce-and-selling-online-the-fundamentals</w:t>
              </w:r>
            </w:hyperlink>
          </w:p>
          <w:p w14:paraId="06BB9974" w14:textId="77777777" w:rsidR="00EC0351" w:rsidRPr="006B6ECE" w:rsidRDefault="00EC0351">
            <w:pPr>
              <w:jc w:val="both"/>
              <w:rPr>
                <w:rFonts w:ascii="Arial" w:hAnsi="Arial" w:cs="Arial"/>
                <w:lang w:val="es-ES"/>
              </w:rPr>
            </w:pPr>
          </w:p>
          <w:p w14:paraId="65FAB913" w14:textId="77777777" w:rsidR="00EC0351" w:rsidRPr="006B6ECE" w:rsidRDefault="000A1E9A">
            <w:pPr>
              <w:jc w:val="both"/>
              <w:rPr>
                <w:lang w:val="es-ES"/>
              </w:rPr>
            </w:pPr>
            <w:hyperlink r:id="rId14">
              <w:r w:rsidR="003716DA" w:rsidRPr="006B6ECE">
                <w:rPr>
                  <w:rStyle w:val="EnlacedeInternet"/>
                  <w:rFonts w:ascii="Arial" w:hAnsi="Arial" w:cs="Arial"/>
                  <w:lang w:val="es-ES"/>
                </w:rPr>
                <w:t>https://www.investopedia.com/terms/e/ecommerce.asp</w:t>
              </w:r>
            </w:hyperlink>
          </w:p>
          <w:p w14:paraId="5E9B081C" w14:textId="77777777" w:rsidR="00EC0351" w:rsidRPr="006B6ECE" w:rsidRDefault="00EC0351">
            <w:pPr>
              <w:jc w:val="both"/>
              <w:rPr>
                <w:rFonts w:ascii="Arial" w:hAnsi="Arial" w:cs="Arial"/>
                <w:lang w:val="es-ES"/>
              </w:rPr>
            </w:pPr>
          </w:p>
          <w:p w14:paraId="7C92FDD3" w14:textId="77777777" w:rsidR="00EC0351" w:rsidRPr="006B6ECE" w:rsidRDefault="000A1E9A">
            <w:pPr>
              <w:jc w:val="both"/>
              <w:rPr>
                <w:lang w:val="es-ES"/>
              </w:rPr>
            </w:pPr>
            <w:hyperlink r:id="rId15">
              <w:r w:rsidR="003716DA" w:rsidRPr="006B6ECE">
                <w:rPr>
                  <w:rStyle w:val="EnlacedeInternet"/>
                  <w:rFonts w:ascii="Arial" w:hAnsi="Arial" w:cs="Arial"/>
                  <w:lang w:val="es-ES"/>
                </w:rPr>
                <w:t>https://www.shopify.com/blog/what-is-ecommerce</w:t>
              </w:r>
            </w:hyperlink>
          </w:p>
          <w:p w14:paraId="2E2077D2" w14:textId="77777777" w:rsidR="00EC0351" w:rsidRPr="006B6ECE" w:rsidRDefault="00EC0351">
            <w:pPr>
              <w:jc w:val="both"/>
              <w:rPr>
                <w:rFonts w:ascii="Arial" w:hAnsi="Arial" w:cs="Arial"/>
                <w:lang w:val="es-ES"/>
              </w:rPr>
            </w:pPr>
          </w:p>
          <w:p w14:paraId="2EA189FC" w14:textId="77777777" w:rsidR="00EC0351" w:rsidRPr="006B6ECE" w:rsidRDefault="000A1E9A">
            <w:pPr>
              <w:jc w:val="both"/>
              <w:rPr>
                <w:lang w:val="es-ES"/>
              </w:rPr>
            </w:pPr>
            <w:hyperlink r:id="rId16" w:anchor="5" w:history="1">
              <w:r w:rsidR="003716DA" w:rsidRPr="006B6ECE">
                <w:rPr>
                  <w:rStyle w:val="EnlacedeInternet"/>
                  <w:rFonts w:ascii="Arial" w:hAnsi="Arial" w:cs="Arial"/>
                  <w:lang w:val="es-ES"/>
                </w:rPr>
                <w:t>https://www.shopify.com/blog/start-online-store#5</w:t>
              </w:r>
            </w:hyperlink>
          </w:p>
        </w:tc>
      </w:tr>
      <w:tr w:rsidR="00EC0351" w:rsidRPr="006B6ECE" w14:paraId="683D7824" w14:textId="77777777">
        <w:trPr>
          <w:trHeight w:hRule="exact" w:val="45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0EF5961" w14:textId="77777777" w:rsidR="00EC0351" w:rsidRPr="006B6ECE" w:rsidRDefault="003716DA">
            <w:pPr>
              <w:rPr>
                <w:lang w:val="es-ES"/>
              </w:rPr>
            </w:pPr>
            <w:r w:rsidRPr="006B6ECE">
              <w:rPr>
                <w:rFonts w:ascii="Arial" w:hAnsi="Arial" w:cs="Arial"/>
                <w:b/>
                <w:color w:val="FFFFFF" w:themeColor="background1"/>
                <w:lang w:val="es-ES"/>
              </w:rPr>
              <w:lastRenderedPageBreak/>
              <w:t>PPT</w:t>
            </w:r>
          </w:p>
        </w:tc>
        <w:tc>
          <w:tcPr>
            <w:tcW w:w="7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49CBA" w14:textId="77777777" w:rsidR="00EC0351" w:rsidRPr="006B6ECE" w:rsidRDefault="003716DA">
            <w:pPr>
              <w:jc w:val="both"/>
              <w:rPr>
                <w:lang w:val="es-ES"/>
              </w:rPr>
            </w:pPr>
            <w:r w:rsidRPr="006B6ECE">
              <w:rPr>
                <w:rFonts w:ascii="Arial" w:hAnsi="Arial" w:cs="Arial"/>
                <w:lang w:val="es-ES"/>
              </w:rPr>
              <w:t>MICRO 2 WP3 Training on E-Commerce - IDP - ESP version.pptx</w:t>
            </w:r>
          </w:p>
        </w:tc>
      </w:tr>
      <w:tr w:rsidR="00EC0351" w:rsidRPr="006B6ECE" w14:paraId="10AB9159" w14:textId="77777777">
        <w:trPr>
          <w:trHeight w:hRule="exact" w:val="45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14:paraId="1936DE7D" w14:textId="77777777" w:rsidR="00EC0351" w:rsidRPr="006B6ECE" w:rsidRDefault="003716DA">
            <w:pPr>
              <w:rPr>
                <w:rFonts w:ascii="Arial" w:hAnsi="Arial" w:cs="Arial"/>
                <w:b/>
                <w:color w:val="FFFFFF" w:themeColor="background1"/>
                <w:lang w:val="es-ES"/>
              </w:rPr>
            </w:pPr>
            <w:r w:rsidRPr="006B6ECE">
              <w:rPr>
                <w:rFonts w:ascii="Arial" w:hAnsi="Arial" w:cs="Arial"/>
                <w:b/>
                <w:color w:val="FFFFFF" w:themeColor="background1"/>
                <w:lang w:val="es-ES"/>
              </w:rPr>
              <w:t>Material relacionado</w:t>
            </w:r>
          </w:p>
        </w:tc>
        <w:tc>
          <w:tcPr>
            <w:tcW w:w="7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219FB" w14:textId="77777777" w:rsidR="00EC0351" w:rsidRPr="006B6ECE" w:rsidRDefault="003716DA">
            <w:pPr>
              <w:jc w:val="both"/>
              <w:rPr>
                <w:lang w:val="es-ES"/>
              </w:rPr>
            </w:pPr>
            <w:r w:rsidRPr="006B6ECE">
              <w:rPr>
                <w:rFonts w:ascii="Arial" w:hAnsi="Arial" w:cs="Arial"/>
                <w:lang w:val="es-ES"/>
              </w:rPr>
              <w:t>N/A</w:t>
            </w:r>
            <w:bookmarkStart w:id="0" w:name="_Hlk134457054"/>
            <w:bookmarkEnd w:id="0"/>
          </w:p>
        </w:tc>
      </w:tr>
    </w:tbl>
    <w:p w14:paraId="3EE749D2" w14:textId="77777777" w:rsidR="00EC0351" w:rsidRPr="006B6ECE" w:rsidRDefault="00EC0351">
      <w:pPr>
        <w:rPr>
          <w:lang w:val="es-ES"/>
        </w:rPr>
        <w:sectPr w:rsidR="00EC0351" w:rsidRPr="006B6ECE">
          <w:headerReference w:type="default" r:id="rId17"/>
          <w:footerReference w:type="default" r:id="rId18"/>
          <w:pgSz w:w="11906" w:h="16850"/>
          <w:pgMar w:top="777" w:right="853" w:bottom="777" w:left="520" w:header="720" w:footer="720" w:gutter="0"/>
          <w:cols w:space="720"/>
          <w:formProt w:val="0"/>
          <w:docGrid w:linePitch="600" w:charSpace="36864"/>
        </w:sectPr>
      </w:pPr>
    </w:p>
    <w:p w14:paraId="4A07E61D" w14:textId="77777777" w:rsidR="00EC0351" w:rsidRPr="006B6ECE" w:rsidRDefault="00EC0351">
      <w:pPr>
        <w:pStyle w:val="Textoindependiente"/>
        <w:spacing w:before="101" w:line="276" w:lineRule="auto"/>
        <w:ind w:right="99"/>
        <w:jc w:val="both"/>
        <w:rPr>
          <w:lang w:val="es-ES"/>
        </w:rPr>
      </w:pPr>
    </w:p>
    <w:sectPr w:rsidR="00EC0351" w:rsidRPr="006B6ECE">
      <w:type w:val="continuous"/>
      <w:pgSz w:w="11906" w:h="16850"/>
      <w:pgMar w:top="777" w:right="853" w:bottom="777" w:left="520" w:header="720" w:footer="720" w:gutter="0"/>
      <w:cols w:num="2" w:space="720" w:equalWidth="0">
        <w:col w:w="5082" w:space="138"/>
        <w:col w:w="5312"/>
      </w:cols>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2BC6" w14:textId="77777777" w:rsidR="000A1E9A" w:rsidRDefault="000A1E9A">
      <w:r>
        <w:separator/>
      </w:r>
    </w:p>
  </w:endnote>
  <w:endnote w:type="continuationSeparator" w:id="0">
    <w:p w14:paraId="389FB2DA" w14:textId="77777777" w:rsidR="000A1E9A" w:rsidRDefault="000A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4109" w14:textId="77777777" w:rsidR="00EC0351" w:rsidRDefault="003716DA">
    <w:pPr>
      <w:pStyle w:val="Piedepgina"/>
    </w:pPr>
    <w:r>
      <w:rPr>
        <w:noProof/>
      </w:rPr>
      <mc:AlternateContent>
        <mc:Choice Requires="wps">
          <w:drawing>
            <wp:anchor distT="0" distB="0" distL="114300" distR="114300" simplePos="0" relativeHeight="17" behindDoc="1" locked="0" layoutInCell="1" allowOverlap="1" wp14:anchorId="72F1F4B3" wp14:editId="47455C08">
              <wp:simplePos x="0" y="0"/>
              <wp:positionH relativeFrom="column">
                <wp:posOffset>1187450</wp:posOffset>
              </wp:positionH>
              <wp:positionV relativeFrom="paragraph">
                <wp:posOffset>68580</wp:posOffset>
              </wp:positionV>
              <wp:extent cx="2319020" cy="492125"/>
              <wp:effectExtent l="0" t="0" r="24765" b="11430"/>
              <wp:wrapSquare wrapText="bothSides"/>
              <wp:docPr id="13" name="Cuadro de texto 196"/>
              <wp:cNvGraphicFramePr/>
              <a:graphic xmlns:a="http://schemas.openxmlformats.org/drawingml/2006/main">
                <a:graphicData uri="http://schemas.microsoft.com/office/word/2010/wordprocessingShape">
                  <wps:wsp>
                    <wps:cNvSpPr/>
                    <wps:spPr>
                      <a:xfrm>
                        <a:off x="0" y="0"/>
                        <a:ext cx="2318400" cy="491400"/>
                      </a:xfrm>
                      <a:prstGeom prst="rect">
                        <a:avLst/>
                      </a:prstGeom>
                      <a:noFill/>
                      <a:ln w="6480">
                        <a:solidFill>
                          <a:schemeClr val="bg1"/>
                        </a:solidFill>
                        <a:round/>
                      </a:ln>
                    </wps:spPr>
                    <wps:style>
                      <a:lnRef idx="0">
                        <a:scrgbClr r="0" g="0" b="0"/>
                      </a:lnRef>
                      <a:fillRef idx="0">
                        <a:scrgbClr r="0" g="0" b="0"/>
                      </a:fillRef>
                      <a:effectRef idx="0">
                        <a:scrgbClr r="0" g="0" b="0"/>
                      </a:effectRef>
                      <a:fontRef idx="minor"/>
                    </wps:style>
                    <wps:txbx>
                      <w:txbxContent>
                        <w:p w14:paraId="7E098E17" w14:textId="77777777" w:rsidR="00EC0351" w:rsidRDefault="003716DA">
                          <w:pPr>
                            <w:pStyle w:val="Contenidodelmarco"/>
                            <w:jc w:val="both"/>
                            <w:rPr>
                              <w:rFonts w:asciiTheme="minorHAnsi" w:hAnsiTheme="minorHAnsi" w:cstheme="minorHAnsi"/>
                              <w:sz w:val="10"/>
                              <w:szCs w:val="10"/>
                            </w:rPr>
                          </w:pPr>
                          <w:r>
                            <w:rPr>
                              <w:rFonts w:asciiTheme="minorHAnsi" w:hAnsiTheme="minorHAnsi" w:cstheme="minorHAns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a:prstTxWarp prst="textNoShape">
                        <a:avLst/>
                      </a:prstTxWarp>
                      <a:spAutoFit/>
                    </wps:bodyPr>
                  </wps:wsp>
                </a:graphicData>
              </a:graphic>
            </wp:anchor>
          </w:drawing>
        </mc:Choice>
        <mc:Fallback>
          <w:pict>
            <v:rect w14:anchorId="72F1F4B3" id="Cuadro de texto 196" o:spid="_x0000_s1028" style="position:absolute;margin-left:93.5pt;margin-top:5.4pt;width:182.6pt;height:38.75pt;z-index:-5033164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sAwIAAGsEAAAOAAAAZHJzL2Uyb0RvYy54bWysVE1vGyEQvVfqf0Dc6911LMtZeR1VidJL&#10;lUZNqp4xHzYSMAiwd/3vO7Abx0lPqXrBA8y84b036/XNYA05yhA1uI42s5oS6TgI7XYd/fV8/2VF&#10;SUzMCWbAyY6eZKQ3m8+f1r1v5Rz2YIQMBEFcbHvf0X1Kvq2qyPfSsjgDLx1eKgiWJdyGXSUC6xHd&#10;mmpe18uqhyB8AC5jxNO78ZJuCr5SkqcfSkWZiOkovi2VNZR1m9dqs2btLjC/13x6BvuHV1imHTY9&#10;Q92xxMgh6L+grOYBIqg042ArUEpzWTggm6Z+x+Zpz7wsXFCc6M8yxf8Hyx+Oj4Fogd5dUeKYRY9u&#10;D0wEIEKSJIcEpLleZp16H1tMf/KPYdpFDDPpQQWbf5EOGYq2p7O2iEA4Hs6vmtWiRgs43i2umxwj&#10;TPVa7UNM3yRYkoOOBvSuSMqO32MaU19ScjMH99oYPGetcaTv6HKxqktBBKNFvsx3ZZLkrQnkyHAG&#10;trtmavsmK8DBibGHcfiqzHVkV6J0MnJs9FMqVKuQHNHDbpvBx5HCmUeGL4OF3IzDgpyo8DkfrJ1K&#10;crUsk/zB+nNR6Q8uneutdhCKDBfscpiG7YAq5HAL4jS6m0V/Hn6z4Cdn8lQ8wMtwsvadQWNuUcd/&#10;PSS0qbh3CVr0xYku/k9fX/5kLvfFhdf/iM0fAAAA//8DAFBLAwQUAAYACAAAACEA2I4StN4AAAAJ&#10;AQAADwAAAGRycy9kb3ducmV2LnhtbEyPwU7DMBBE70j8g7VIXBB1CCpYIU6FUBHcCqWVOG5ik0TY&#10;6xA7bfh7lhPcdrSjmXnlavZOHOwY+0AarhYZCEtNMD21GnZvj5cKRExIBl0gq+HbRlhVpyclFiYc&#10;6dUetqkVHEKxQA1dSkMhZWw66zEuwmCJfx9h9JhYjq00Ix453DuZZ9mN9NgTN3Q42IfONp/byWvY&#10;K/XU17h5qad58/xF09pdvK+1Pj+b7+9AJDunPzP8zufpUPGmOkxkonCs1S2zJD4yRmDDcpnnIGoN&#10;Sl2DrEr5n6D6AQAA//8DAFBLAQItABQABgAIAAAAIQC2gziS/gAAAOEBAAATAAAAAAAAAAAAAAAA&#10;AAAAAABbQ29udGVudF9UeXBlc10ueG1sUEsBAi0AFAAGAAgAAAAhADj9If/WAAAAlAEAAAsAAAAA&#10;AAAAAAAAAAAALwEAAF9yZWxzLy5yZWxzUEsBAi0AFAAGAAgAAAAhAPO9P+wDAgAAawQAAA4AAAAA&#10;AAAAAAAAAAAALgIAAGRycy9lMm9Eb2MueG1sUEsBAi0AFAAGAAgAAAAhANiOErTeAAAACQEAAA8A&#10;AAAAAAAAAAAAAAAAXQQAAGRycy9kb3ducmV2LnhtbFBLBQYAAAAABAAEAPMAAABoBQAAAAA=&#10;" filled="f" strokecolor="white [3212]" strokeweight=".18mm">
              <v:stroke joinstyle="round"/>
              <v:textbox style="mso-fit-shape-to-text:t">
                <w:txbxContent>
                  <w:p w14:paraId="7E098E17" w14:textId="77777777" w:rsidR="00EC0351" w:rsidRDefault="003716DA">
                    <w:pPr>
                      <w:pStyle w:val="Contenidodelmarco"/>
                      <w:jc w:val="both"/>
                      <w:rPr>
                        <w:rFonts w:asciiTheme="minorHAnsi" w:hAnsiTheme="minorHAnsi" w:cstheme="minorHAnsi"/>
                        <w:sz w:val="10"/>
                        <w:szCs w:val="10"/>
                      </w:rPr>
                    </w:pPr>
                    <w:r>
                      <w:rPr>
                        <w:rFonts w:asciiTheme="minorHAnsi" w:hAnsiTheme="minorHAnsi" w:cstheme="minorHAns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v:rect>
          </w:pict>
        </mc:Fallback>
      </mc:AlternateContent>
    </w:r>
    <w:r>
      <w:rPr>
        <w:noProof/>
      </w:rPr>
      <mc:AlternateContent>
        <mc:Choice Requires="wps">
          <w:drawing>
            <wp:anchor distT="0" distB="0" distL="114300" distR="114300" simplePos="0" relativeHeight="33" behindDoc="1" locked="0" layoutInCell="1" allowOverlap="1" wp14:anchorId="4AE8730D" wp14:editId="529292E3">
              <wp:simplePos x="0" y="0"/>
              <wp:positionH relativeFrom="column">
                <wp:posOffset>4367530</wp:posOffset>
              </wp:positionH>
              <wp:positionV relativeFrom="paragraph">
                <wp:posOffset>69215</wp:posOffset>
              </wp:positionV>
              <wp:extent cx="2405380" cy="492125"/>
              <wp:effectExtent l="0" t="0" r="14605" b="11430"/>
              <wp:wrapSquare wrapText="bothSides"/>
              <wp:docPr id="14" name="Cuadro de texto 197"/>
              <wp:cNvGraphicFramePr/>
              <a:graphic xmlns:a="http://schemas.openxmlformats.org/drawingml/2006/main">
                <a:graphicData uri="http://schemas.microsoft.com/office/word/2010/wordprocessingShape">
                  <wps:wsp>
                    <wps:cNvSpPr/>
                    <wps:spPr>
                      <a:xfrm>
                        <a:off x="0" y="0"/>
                        <a:ext cx="2404800" cy="491400"/>
                      </a:xfrm>
                      <a:prstGeom prst="rect">
                        <a:avLst/>
                      </a:prstGeom>
                      <a:noFill/>
                      <a:ln w="6480">
                        <a:solidFill>
                          <a:schemeClr val="bg1"/>
                        </a:solidFill>
                        <a:round/>
                      </a:ln>
                    </wps:spPr>
                    <wps:style>
                      <a:lnRef idx="0">
                        <a:scrgbClr r="0" g="0" b="0"/>
                      </a:lnRef>
                      <a:fillRef idx="0">
                        <a:scrgbClr r="0" g="0" b="0"/>
                      </a:fillRef>
                      <a:effectRef idx="0">
                        <a:scrgbClr r="0" g="0" b="0"/>
                      </a:effectRef>
                      <a:fontRef idx="minor"/>
                    </wps:style>
                    <wps:txbx>
                      <w:txbxContent>
                        <w:p w14:paraId="5552D3CC" w14:textId="77777777" w:rsidR="00EC0351" w:rsidRDefault="003716DA">
                          <w:pPr>
                            <w:pStyle w:val="Contenidodelmarco"/>
                            <w:jc w:val="both"/>
                            <w:rPr>
                              <w:rFonts w:asciiTheme="minorHAnsi" w:hAnsiTheme="minorHAnsi" w:cstheme="minorHAnsi"/>
                              <w:sz w:val="10"/>
                              <w:szCs w:val="10"/>
                            </w:rPr>
                          </w:pPr>
                          <w:r>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wps:txbx>
                    <wps:bodyPr>
                      <a:prstTxWarp prst="textNoShape">
                        <a:avLst/>
                      </a:prstTxWarp>
                      <a:spAutoFit/>
                    </wps:bodyPr>
                  </wps:wsp>
                </a:graphicData>
              </a:graphic>
            </wp:anchor>
          </w:drawing>
        </mc:Choice>
        <mc:Fallback>
          <w:pict>
            <v:rect w14:anchorId="4AE8730D" id="Cuadro de texto 197" o:spid="_x0000_s1029" style="position:absolute;margin-left:343.9pt;margin-top:5.45pt;width:189.4pt;height:38.75pt;z-index:-5033164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4tBAIAAHIEAAAOAAAAZHJzL2Uyb0RvYy54bWysVMFuGyEQvVfqPyDu9a4tK01WXkdVovRS&#10;pVGTqmcMrI0EDBqwd/33Hdi146anVL1gYGbe8N689ep2cJYdNEYDvuXzWc2Z9hKU8duW/3x5+HTN&#10;WUzCK2HB65YfdeS3648fVn1o9AJ2YJVGRiA+Nn1o+S6l0FRVlDvtRJxB0J6CHaATiY64rRSKntCd&#10;rRZ1fVX1gCogSB0j3d6PQb4u+F2nZfredVEnZltOb0tlxbJu8lqtV6LZogg7I6dniH94hRPGU9Mz&#10;1L1Igu3R/AXljESI0KWZBFdB1xmpCwdiM6/fsHneiaALFxInhrNM8f/BysfDEzKjaHZLzrxwNKO7&#10;vVAITGmW9JCAzW8+Z536EBtKfw5POJ0ibTPpoUOXf4kOG4q2x7O2hMAkXS6W9fK6phFIii1v5kva&#10;E0z1Wh0wpq8aHMubliPNrkgqDt9iGlNPKbmZhwdjLd2LxnrWt/yK8EtBBGtUDuZYcZK+s8gOgjyw&#10;2c6ntn9kIey9GntYT6/KXEd2ZZeOVo+NfuiO1CokR3TcbjL4aCnyPDE8GYu4WU8FObGj57yzdirJ&#10;1bo4+Z3156LSH3w61zvjAYsMF+zyNg2bYTRDjuabDajjOOSs/cvwS2CYBpTN8Qgnj4rmzZzG3CJS&#10;+LJPNK0yxEvQIjMZu9hg+gjzl3N5LsN4/atY/wYAAP//AwBQSwMEFAAGAAgAAAAhAIr2PzLeAAAA&#10;CgEAAA8AAABkcnMvZG93bnJldi54bWxMj0FLxDAUhO+C/yE8wYu4iSIxW5suIit6W11d8Jg2z7aY&#10;vNQm3a3/3uxJj8MMM9+Uq9k7tscx9oE0XC0EMKQm2J5aDe9vj5cKWEyGrHGBUMMPRlhVpyelKWw4&#10;0Cvut6lluYRiYTR0KQ0F57Hp0Ju4CANS9j7D6E3Kcmy5Hc0hl3vHr4WQ3Jue8kJnBnzosPnaTl7D&#10;Tqmnvjabl3qaN8/fNK3dxcda6/Oz+f4OWMI5/YXhiJ/RocpMdZjIRuY0SHWb0VM2xBLYMSCklMBq&#10;DUrdAK9K/v9C9QsAAP//AwBQSwECLQAUAAYACAAAACEAtoM4kv4AAADhAQAAEwAAAAAAAAAAAAAA&#10;AAAAAAAAW0NvbnRlbnRfVHlwZXNdLnhtbFBLAQItABQABgAIAAAAIQA4/SH/1gAAAJQBAAALAAAA&#10;AAAAAAAAAAAAAC8BAABfcmVscy8ucmVsc1BLAQItABQABgAIAAAAIQDD2a4tBAIAAHIEAAAOAAAA&#10;AAAAAAAAAAAAAC4CAABkcnMvZTJvRG9jLnhtbFBLAQItABQABgAIAAAAIQCK9j8y3gAAAAoBAAAP&#10;AAAAAAAAAAAAAAAAAF4EAABkcnMvZG93bnJldi54bWxQSwUGAAAAAAQABADzAAAAaQUAAAAA&#10;" filled="f" strokecolor="white [3212]" strokeweight=".18mm">
              <v:stroke joinstyle="round"/>
              <v:textbox style="mso-fit-shape-to-text:t">
                <w:txbxContent>
                  <w:p w14:paraId="5552D3CC" w14:textId="77777777" w:rsidR="00EC0351" w:rsidRDefault="003716DA">
                    <w:pPr>
                      <w:pStyle w:val="Contenidodelmarco"/>
                      <w:jc w:val="both"/>
                      <w:rPr>
                        <w:rFonts w:asciiTheme="minorHAnsi" w:hAnsiTheme="minorHAnsi" w:cstheme="minorHAnsi"/>
                        <w:sz w:val="10"/>
                        <w:szCs w:val="10"/>
                      </w:rPr>
                    </w:pPr>
                    <w:r>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v:textbox>
              <w10:wrap type="square"/>
            </v:rect>
          </w:pict>
        </mc:Fallback>
      </mc:AlternateContent>
    </w:r>
    <w:r>
      <w:rPr>
        <w:noProof/>
      </w:rPr>
      <w:drawing>
        <wp:anchor distT="0" distB="0" distL="0" distR="0" simplePos="0" relativeHeight="49" behindDoc="1" locked="0" layoutInCell="1" allowOverlap="1" wp14:anchorId="5C19EE26" wp14:editId="69D1FFEB">
          <wp:simplePos x="0" y="0"/>
          <wp:positionH relativeFrom="page">
            <wp:posOffset>3921760</wp:posOffset>
          </wp:positionH>
          <wp:positionV relativeFrom="paragraph">
            <wp:posOffset>118110</wp:posOffset>
          </wp:positionV>
          <wp:extent cx="810260" cy="285750"/>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pic:cNvPicPr>
                    <a:picLocks noChangeAspect="1" noChangeArrowheads="1"/>
                  </pic:cNvPicPr>
                </pic:nvPicPr>
                <pic:blipFill>
                  <a:blip r:embed="rId1"/>
                  <a:stretch>
                    <a:fillRect/>
                  </a:stretch>
                </pic:blipFill>
                <pic:spPr bwMode="auto">
                  <a:xfrm>
                    <a:off x="0" y="0"/>
                    <a:ext cx="810260" cy="285750"/>
                  </a:xfrm>
                  <a:prstGeom prst="rect">
                    <a:avLst/>
                  </a:prstGeom>
                </pic:spPr>
              </pic:pic>
            </a:graphicData>
          </a:graphic>
        </wp:anchor>
      </w:drawing>
    </w:r>
    <w:r>
      <w:rPr>
        <w:noProof/>
      </w:rPr>
      <w:drawing>
        <wp:anchor distT="0" distB="0" distL="0" distR="0" simplePos="0" relativeHeight="65" behindDoc="1" locked="0" layoutInCell="1" allowOverlap="1" wp14:anchorId="3853CB97" wp14:editId="01B624F2">
          <wp:simplePos x="0" y="0"/>
          <wp:positionH relativeFrom="page">
            <wp:posOffset>513080</wp:posOffset>
          </wp:positionH>
          <wp:positionV relativeFrom="paragraph">
            <wp:posOffset>142240</wp:posOffset>
          </wp:positionV>
          <wp:extent cx="1106170" cy="229870"/>
          <wp:effectExtent l="0" t="0" r="0"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a:picLocks noChangeAspect="1" noChangeArrowheads="1"/>
                  </pic:cNvPicPr>
                </pic:nvPicPr>
                <pic:blipFill>
                  <a:blip r:embed="rId2"/>
                  <a:stretch>
                    <a:fillRect/>
                  </a:stretch>
                </pic:blipFill>
                <pic:spPr bwMode="auto">
                  <a:xfrm>
                    <a:off x="0" y="0"/>
                    <a:ext cx="1106170" cy="229870"/>
                  </a:xfrm>
                  <a:prstGeom prst="rect">
                    <a:avLst/>
                  </a:prstGeom>
                </pic:spPr>
              </pic:pic>
            </a:graphicData>
          </a:graphic>
        </wp:anchor>
      </w:drawing>
    </w:r>
  </w:p>
  <w:p w14:paraId="322FC0E6" w14:textId="77777777" w:rsidR="00EC0351" w:rsidRDefault="00EC0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1630" w14:textId="77777777" w:rsidR="000A1E9A" w:rsidRDefault="000A1E9A">
      <w:r>
        <w:separator/>
      </w:r>
    </w:p>
  </w:footnote>
  <w:footnote w:type="continuationSeparator" w:id="0">
    <w:p w14:paraId="6DE14757" w14:textId="77777777" w:rsidR="000A1E9A" w:rsidRDefault="000A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7C46" w14:textId="77777777" w:rsidR="00EC0351" w:rsidRDefault="003716DA">
    <w:pPr>
      <w:pStyle w:val="Encabezado"/>
    </w:pPr>
    <w:r>
      <w:rPr>
        <w:noProof/>
      </w:rPr>
      <mc:AlternateContent>
        <mc:Choice Requires="wpg">
          <w:drawing>
            <wp:anchor distT="0" distB="0" distL="114300" distR="114300" simplePos="0" relativeHeight="84" behindDoc="1" locked="0" layoutInCell="1" allowOverlap="1" wp14:anchorId="65429322" wp14:editId="46137164">
              <wp:simplePos x="0" y="0"/>
              <wp:positionH relativeFrom="page">
                <wp:align>left</wp:align>
              </wp:positionH>
              <wp:positionV relativeFrom="paragraph">
                <wp:posOffset>-456565</wp:posOffset>
              </wp:positionV>
              <wp:extent cx="7563485" cy="1750695"/>
              <wp:effectExtent l="0" t="0" r="0" b="2540"/>
              <wp:wrapSquare wrapText="bothSides"/>
              <wp:docPr id="8" name="Grupo 10"/>
              <wp:cNvGraphicFramePr/>
              <a:graphic xmlns:a="http://schemas.openxmlformats.org/drawingml/2006/main">
                <a:graphicData uri="http://schemas.microsoft.com/office/word/2010/wordprocessingGroup">
                  <wpg:wgp>
                    <wpg:cNvGrpSpPr/>
                    <wpg:grpSpPr>
                      <a:xfrm>
                        <a:off x="0" y="0"/>
                        <a:ext cx="7562880" cy="1749960"/>
                        <a:chOff x="0" y="0"/>
                        <a:chExt cx="0" cy="0"/>
                      </a:xfrm>
                    </wpg:grpSpPr>
                    <wps:wsp>
                      <wps:cNvPr id="5" name="Rectángulo 5"/>
                      <wps:cNvSpPr/>
                      <wps:spPr>
                        <a:xfrm>
                          <a:off x="0" y="1196280"/>
                          <a:ext cx="2680920" cy="47520"/>
                        </a:xfrm>
                        <a:prstGeom prst="rect">
                          <a:avLst/>
                        </a:prstGeom>
                        <a:solidFill>
                          <a:srgbClr val="0403FE"/>
                        </a:solidFill>
                        <a:ln>
                          <a:noFill/>
                        </a:ln>
                      </wps:spPr>
                      <wps:style>
                        <a:lnRef idx="0">
                          <a:scrgbClr r="0" g="0" b="0"/>
                        </a:lnRef>
                        <a:fillRef idx="0">
                          <a:scrgbClr r="0" g="0" b="0"/>
                        </a:fillRef>
                        <a:effectRef idx="0">
                          <a:scrgbClr r="0" g="0" b="0"/>
                        </a:effectRef>
                        <a:fontRef idx="minor"/>
                      </wps:style>
                      <wps:bodyPr/>
                    </wps:wsp>
                    <wps:wsp>
                      <wps:cNvPr id="7" name="Rectángulo 7"/>
                      <wps:cNvSpPr/>
                      <wps:spPr>
                        <a:xfrm>
                          <a:off x="3372480" y="912600"/>
                          <a:ext cx="4190400" cy="47520"/>
                        </a:xfrm>
                        <a:prstGeom prst="rect">
                          <a:avLst/>
                        </a:prstGeom>
                        <a:solidFill>
                          <a:srgbClr val="FF0000"/>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9" name="Picture 4"/>
                        <pic:cNvPicPr/>
                      </pic:nvPicPr>
                      <pic:blipFill>
                        <a:blip r:embed="rId1"/>
                        <a:stretch/>
                      </pic:blipFill>
                      <pic:spPr>
                        <a:xfrm>
                          <a:off x="2612520" y="691560"/>
                          <a:ext cx="2345760" cy="877680"/>
                        </a:xfrm>
                        <a:prstGeom prst="rect">
                          <a:avLst/>
                        </a:prstGeom>
                        <a:ln>
                          <a:noFill/>
                        </a:ln>
                      </pic:spPr>
                    </pic:pic>
                    <wps:wsp>
                      <wps:cNvPr id="10" name="Rectángulo 10"/>
                      <wps:cNvSpPr/>
                      <wps:spPr>
                        <a:xfrm>
                          <a:off x="2917080" y="0"/>
                          <a:ext cx="47520" cy="827280"/>
                        </a:xfrm>
                        <a:prstGeom prst="rect">
                          <a:avLst/>
                        </a:prstGeom>
                        <a:solidFill>
                          <a:srgbClr val="FF8B00"/>
                        </a:solidFill>
                        <a:ln>
                          <a:noFill/>
                        </a:ln>
                      </wps:spPr>
                      <wps:style>
                        <a:lnRef idx="0">
                          <a:scrgbClr r="0" g="0" b="0"/>
                        </a:lnRef>
                        <a:fillRef idx="0">
                          <a:scrgbClr r="0" g="0" b="0"/>
                        </a:fillRef>
                        <a:effectRef idx="0">
                          <a:scrgbClr r="0" g="0" b="0"/>
                        </a:effectRef>
                        <a:fontRef idx="minor"/>
                      </wps:style>
                      <wps:bodyPr/>
                    </wps:wsp>
                    <wps:wsp>
                      <wps:cNvPr id="11" name="Forma libre: forma 11"/>
                      <wps:cNvSpPr/>
                      <wps:spPr>
                        <a:xfrm>
                          <a:off x="3051000" y="1452960"/>
                          <a:ext cx="285840" cy="283320"/>
                        </a:xfrm>
                        <a:custGeom>
                          <a:avLst/>
                          <a:gdLst/>
                          <a:ahLst/>
                          <a:cxnLst/>
                          <a:rect l="l" t="t" r="r" b="b"/>
                          <a:pathLst>
                            <a:path w="451" h="447">
                              <a:moveTo>
                                <a:pt x="450" y="372"/>
                              </a:moveTo>
                              <a:lnTo>
                                <a:pt x="75" y="372"/>
                              </a:lnTo>
                              <a:lnTo>
                                <a:pt x="75" y="0"/>
                              </a:lnTo>
                              <a:lnTo>
                                <a:pt x="0" y="0"/>
                              </a:lnTo>
                              <a:lnTo>
                                <a:pt x="0" y="376"/>
                              </a:lnTo>
                              <a:lnTo>
                                <a:pt x="0" y="447"/>
                              </a:lnTo>
                              <a:lnTo>
                                <a:pt x="450" y="447"/>
                              </a:lnTo>
                              <a:lnTo>
                                <a:pt x="450" y="372"/>
                              </a:lnTo>
                              <a:close/>
                            </a:path>
                          </a:pathLst>
                        </a:custGeom>
                        <a:solidFill>
                          <a:srgbClr val="83AA36"/>
                        </a:solidFill>
                        <a:ln>
                          <a:noFill/>
                        </a:ln>
                      </wps:spPr>
                      <wps:style>
                        <a:lnRef idx="0">
                          <a:scrgbClr r="0" g="0" b="0"/>
                        </a:lnRef>
                        <a:fillRef idx="0">
                          <a:scrgbClr r="0" g="0" b="0"/>
                        </a:fillRef>
                        <a:effectRef idx="0">
                          <a:scrgbClr r="0" g="0" b="0"/>
                        </a:effectRef>
                        <a:fontRef idx="minor"/>
                      </wps:style>
                      <wps:bodyPr/>
                    </wps:wsp>
                    <wps:wsp>
                      <wps:cNvPr id="12" name="Rectángulo 12"/>
                      <wps:cNvSpPr/>
                      <wps:spPr>
                        <a:xfrm>
                          <a:off x="3441600" y="1624320"/>
                          <a:ext cx="1009080" cy="12564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o 10" style="position:absolute;margin-left:9pt;margin-top:-35.95pt;width:595.5pt;height:137.8pt" coordorigin="180,-719" coordsize="11910,2756">
              <v:rect id="shape_0" ID="Rectangle 2" fillcolor="#0403fe" stroked="f" style="position:absolute;left:180;top:1165;width:4221;height:74;mso-position-horizontal:left;mso-position-horizontal-relative:page">
                <w10:wrap type="none"/>
                <v:fill o:detectmouseclick="t" type="solid" color2="#fbfc01"/>
                <v:stroke color="#3465a4" joinstyle="round" endcap="flat"/>
              </v:rect>
              <v:rect id="shape_0" ID="Rectangle 3" fillcolor="red" stroked="f" style="position:absolute;left:5491;top:718;width:6598;height:74;mso-position-horizontal:left;mso-position-horizontal-relative:page">
                <w10:wrap type="none"/>
                <v:fill o:detectmouseclick="t" type="solid" color2="aqua"/>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 stroked="f" style="position:absolute;left:4294;top:370;width:3693;height:1381;mso-position-horizontal:left;mso-position-horizontal-relative:page" type="shapetype_75">
                <v:imagedata r:id="rId2" o:detectmouseclick="t"/>
                <w10:wrap type="none"/>
                <v:stroke color="#3465a4" joinstyle="round" endcap="flat"/>
              </v:shape>
              <v:rect id="shape_0" ID="Rectangle 5" fillcolor="#ff8b00" stroked="f" style="position:absolute;left:4774;top:-719;width:74;height:1302;mso-position-horizontal:left;mso-position-horizontal-relative:page">
                <w10:wrap type="none"/>
                <v:fill o:detectmouseclick="t" type="solid" color2="#0074ff"/>
                <v:stroke color="#3465a4" joinstyle="round" endcap="flat"/>
              </v:rect>
              <v:rect id="shape_0" ID="Text Box 7" stroked="f" style="position:absolute;left:5600;top:1839;width:1588;height:197;mso-position-horizontal:left;mso-position-horizontal-relative:page">
                <w10:wrap type="none"/>
                <v:fill o:detectmouseclick="t" on="false"/>
                <v:stroke color="#3465a4" joinstyle="round" endcap="fla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3D8"/>
    <w:multiLevelType w:val="multilevel"/>
    <w:tmpl w:val="78409F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45246E"/>
    <w:multiLevelType w:val="multilevel"/>
    <w:tmpl w:val="A1C82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3310E9"/>
    <w:multiLevelType w:val="multilevel"/>
    <w:tmpl w:val="B62C4B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D04EE"/>
    <w:multiLevelType w:val="multilevel"/>
    <w:tmpl w:val="969682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77013E4"/>
    <w:multiLevelType w:val="multilevel"/>
    <w:tmpl w:val="9E9EB2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4A47A3"/>
    <w:multiLevelType w:val="multilevel"/>
    <w:tmpl w:val="F1BC8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0BD33D45"/>
    <w:multiLevelType w:val="multilevel"/>
    <w:tmpl w:val="858A96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D6457EE"/>
    <w:multiLevelType w:val="multilevel"/>
    <w:tmpl w:val="39C0F4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D8727D3"/>
    <w:multiLevelType w:val="multilevel"/>
    <w:tmpl w:val="FD8A26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9561B65"/>
    <w:multiLevelType w:val="multilevel"/>
    <w:tmpl w:val="4C1C34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FD26780"/>
    <w:multiLevelType w:val="multilevel"/>
    <w:tmpl w:val="B540F61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1" w15:restartNumberingAfterBreak="0">
    <w:nsid w:val="24B201C5"/>
    <w:multiLevelType w:val="multilevel"/>
    <w:tmpl w:val="3D80CE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0FB5483"/>
    <w:multiLevelType w:val="multilevel"/>
    <w:tmpl w:val="B6CE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157E37"/>
    <w:multiLevelType w:val="multilevel"/>
    <w:tmpl w:val="98F0C3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7D34E9B"/>
    <w:multiLevelType w:val="multilevel"/>
    <w:tmpl w:val="B4CC99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3CA42AC8"/>
    <w:multiLevelType w:val="multilevel"/>
    <w:tmpl w:val="CD8607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53C3F7F"/>
    <w:multiLevelType w:val="multilevel"/>
    <w:tmpl w:val="4E626E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2A61FA"/>
    <w:multiLevelType w:val="multilevel"/>
    <w:tmpl w:val="0914BF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6A6FE7"/>
    <w:multiLevelType w:val="multilevel"/>
    <w:tmpl w:val="820456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B41475C"/>
    <w:multiLevelType w:val="multilevel"/>
    <w:tmpl w:val="C4D0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2A27A6"/>
    <w:multiLevelType w:val="multilevel"/>
    <w:tmpl w:val="9F889C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7B46467"/>
    <w:multiLevelType w:val="multilevel"/>
    <w:tmpl w:val="2C1449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9166CCA"/>
    <w:multiLevelType w:val="multilevel"/>
    <w:tmpl w:val="7D4EAF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0197037"/>
    <w:multiLevelType w:val="multilevel"/>
    <w:tmpl w:val="7FEA99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65971084"/>
    <w:multiLevelType w:val="multilevel"/>
    <w:tmpl w:val="89643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6C01996"/>
    <w:multiLevelType w:val="multilevel"/>
    <w:tmpl w:val="695C6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2B0177"/>
    <w:multiLevelType w:val="multilevel"/>
    <w:tmpl w:val="A9D606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9516053"/>
    <w:multiLevelType w:val="multilevel"/>
    <w:tmpl w:val="252ED3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9852F9F"/>
    <w:multiLevelType w:val="multilevel"/>
    <w:tmpl w:val="5C5232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A393303"/>
    <w:multiLevelType w:val="multilevel"/>
    <w:tmpl w:val="54DAB4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6"/>
  </w:num>
  <w:num w:numId="2">
    <w:abstractNumId w:val="7"/>
  </w:num>
  <w:num w:numId="3">
    <w:abstractNumId w:val="10"/>
  </w:num>
  <w:num w:numId="4">
    <w:abstractNumId w:val="19"/>
  </w:num>
  <w:num w:numId="5">
    <w:abstractNumId w:val="2"/>
  </w:num>
  <w:num w:numId="6">
    <w:abstractNumId w:val="18"/>
  </w:num>
  <w:num w:numId="7">
    <w:abstractNumId w:val="0"/>
  </w:num>
  <w:num w:numId="8">
    <w:abstractNumId w:val="28"/>
  </w:num>
  <w:num w:numId="9">
    <w:abstractNumId w:val="17"/>
  </w:num>
  <w:num w:numId="10">
    <w:abstractNumId w:val="15"/>
  </w:num>
  <w:num w:numId="11">
    <w:abstractNumId w:val="1"/>
  </w:num>
  <w:num w:numId="12">
    <w:abstractNumId w:val="8"/>
  </w:num>
  <w:num w:numId="13">
    <w:abstractNumId w:val="22"/>
  </w:num>
  <w:num w:numId="14">
    <w:abstractNumId w:val="21"/>
  </w:num>
  <w:num w:numId="15">
    <w:abstractNumId w:val="20"/>
  </w:num>
  <w:num w:numId="16">
    <w:abstractNumId w:val="27"/>
  </w:num>
  <w:num w:numId="17">
    <w:abstractNumId w:val="6"/>
  </w:num>
  <w:num w:numId="18">
    <w:abstractNumId w:val="13"/>
  </w:num>
  <w:num w:numId="19">
    <w:abstractNumId w:val="29"/>
  </w:num>
  <w:num w:numId="20">
    <w:abstractNumId w:val="9"/>
  </w:num>
  <w:num w:numId="21">
    <w:abstractNumId w:val="11"/>
  </w:num>
  <w:num w:numId="22">
    <w:abstractNumId w:val="16"/>
  </w:num>
  <w:num w:numId="23">
    <w:abstractNumId w:val="25"/>
  </w:num>
  <w:num w:numId="24">
    <w:abstractNumId w:val="14"/>
  </w:num>
  <w:num w:numId="25">
    <w:abstractNumId w:val="5"/>
  </w:num>
  <w:num w:numId="26">
    <w:abstractNumId w:val="3"/>
  </w:num>
  <w:num w:numId="27">
    <w:abstractNumId w:val="23"/>
  </w:num>
  <w:num w:numId="28">
    <w:abstractNumId w:val="24"/>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51"/>
    <w:rsid w:val="00027C98"/>
    <w:rsid w:val="00042AF4"/>
    <w:rsid w:val="0007617A"/>
    <w:rsid w:val="000A1E9A"/>
    <w:rsid w:val="000A203E"/>
    <w:rsid w:val="000B545C"/>
    <w:rsid w:val="000F31FF"/>
    <w:rsid w:val="000F5310"/>
    <w:rsid w:val="00130BF6"/>
    <w:rsid w:val="00174134"/>
    <w:rsid w:val="001C3F19"/>
    <w:rsid w:val="001D1B9E"/>
    <w:rsid w:val="002F122F"/>
    <w:rsid w:val="003716DA"/>
    <w:rsid w:val="00380D0A"/>
    <w:rsid w:val="00385AA9"/>
    <w:rsid w:val="003A298E"/>
    <w:rsid w:val="003B3C8E"/>
    <w:rsid w:val="003E22D6"/>
    <w:rsid w:val="003F2307"/>
    <w:rsid w:val="00462F84"/>
    <w:rsid w:val="004658C4"/>
    <w:rsid w:val="00465DAC"/>
    <w:rsid w:val="00495696"/>
    <w:rsid w:val="004F0C39"/>
    <w:rsid w:val="00532FE3"/>
    <w:rsid w:val="005524F2"/>
    <w:rsid w:val="005C2CE2"/>
    <w:rsid w:val="005C37D9"/>
    <w:rsid w:val="00625137"/>
    <w:rsid w:val="006B583D"/>
    <w:rsid w:val="006B6ECE"/>
    <w:rsid w:val="006F1FAE"/>
    <w:rsid w:val="006F3BC5"/>
    <w:rsid w:val="006F5108"/>
    <w:rsid w:val="00777E2E"/>
    <w:rsid w:val="00797907"/>
    <w:rsid w:val="00842074"/>
    <w:rsid w:val="008E7E58"/>
    <w:rsid w:val="00907887"/>
    <w:rsid w:val="0094373D"/>
    <w:rsid w:val="00955007"/>
    <w:rsid w:val="0097626C"/>
    <w:rsid w:val="00A353D3"/>
    <w:rsid w:val="00A60000"/>
    <w:rsid w:val="00A744C3"/>
    <w:rsid w:val="00A93475"/>
    <w:rsid w:val="00AB23F6"/>
    <w:rsid w:val="00AB6160"/>
    <w:rsid w:val="00AC40C6"/>
    <w:rsid w:val="00B63D14"/>
    <w:rsid w:val="00B66DAC"/>
    <w:rsid w:val="00BA3546"/>
    <w:rsid w:val="00BA73E2"/>
    <w:rsid w:val="00BD2A53"/>
    <w:rsid w:val="00BE0413"/>
    <w:rsid w:val="00C27304"/>
    <w:rsid w:val="00CD3A9C"/>
    <w:rsid w:val="00D33B74"/>
    <w:rsid w:val="00DC4E18"/>
    <w:rsid w:val="00DE57C3"/>
    <w:rsid w:val="00E33269"/>
    <w:rsid w:val="00E707A6"/>
    <w:rsid w:val="00E97777"/>
    <w:rsid w:val="00EC0351"/>
    <w:rsid w:val="00EC66A0"/>
    <w:rsid w:val="00EE5C7B"/>
    <w:rsid w:val="00EF7D2E"/>
    <w:rsid w:val="00F42088"/>
    <w:rsid w:val="00FB5A79"/>
    <w:rsid w:val="00FE208C"/>
    <w:rsid w:val="00FF1D3A"/>
    <w:rsid w:val="00FF651A"/>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45D5"/>
  <w15:docId w15:val="{1B2E2099-9256-4D11-9C48-65DAE622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rebuchet MS" w:eastAsia="Trebuchet MS" w:hAnsi="Trebuchet MS" w:cs="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B02CE0"/>
    <w:rPr>
      <w:rFonts w:ascii="Trebuchet MS" w:eastAsia="Trebuchet MS" w:hAnsi="Trebuchet MS" w:cs="Trebuchet MS"/>
    </w:rPr>
  </w:style>
  <w:style w:type="character" w:customStyle="1" w:styleId="PiedepginaCar">
    <w:name w:val="Pie de página Car"/>
    <w:basedOn w:val="Fuentedeprrafopredeter"/>
    <w:link w:val="Piedepgina"/>
    <w:uiPriority w:val="99"/>
    <w:qFormat/>
    <w:rsid w:val="00B02CE0"/>
    <w:rPr>
      <w:rFonts w:ascii="Trebuchet MS" w:eastAsia="Trebuchet MS" w:hAnsi="Trebuchet MS" w:cs="Trebuchet MS"/>
    </w:rPr>
  </w:style>
  <w:style w:type="character" w:customStyle="1" w:styleId="markedcontent">
    <w:name w:val="markedcontent"/>
    <w:basedOn w:val="Fuentedeprrafopredeter"/>
    <w:qFormat/>
    <w:rsid w:val="005374B3"/>
  </w:style>
  <w:style w:type="character" w:customStyle="1" w:styleId="EnlacedeInternet">
    <w:name w:val="Enlace de Internet"/>
    <w:basedOn w:val="Fuentedeprrafopredeter"/>
    <w:uiPriority w:val="99"/>
    <w:unhideWhenUsed/>
    <w:rsid w:val="00E77896"/>
    <w:rPr>
      <w:color w:val="0000FF" w:themeColor="hyperlink"/>
      <w:u w:val="single"/>
    </w:rPr>
  </w:style>
  <w:style w:type="character" w:styleId="Mencinsinresolver">
    <w:name w:val="Unresolved Mention"/>
    <w:basedOn w:val="Fuentedeprrafopredeter"/>
    <w:uiPriority w:val="99"/>
    <w:semiHidden/>
    <w:unhideWhenUsed/>
    <w:qFormat/>
    <w:rsid w:val="00E77896"/>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uiPriority w:val="1"/>
    <w:qFormat/>
    <w:rPr>
      <w:sz w:val="12"/>
      <w:szCs w:val="12"/>
    </w:rPr>
  </w:style>
  <w:style w:type="paragraph" w:styleId="Lista">
    <w:name w:val="List"/>
    <w:basedOn w:val="Normal"/>
    <w:unhideWhenUsed/>
    <w:rsid w:val="00BC53A2"/>
    <w:pPr>
      <w:widowControl/>
      <w:tabs>
        <w:tab w:val="left" w:pos="600"/>
      </w:tabs>
      <w:ind w:left="600" w:hanging="600"/>
    </w:pPr>
    <w:rPr>
      <w:rFonts w:ascii="Arial" w:eastAsia="Times New Roman" w:hAnsi="Arial" w:cs="Times New Roman"/>
      <w:b/>
      <w:lang w:val="en-GB" w:eastAsia="en-GB"/>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Cabeceraypie">
    <w:name w:val="Cabecera y pie"/>
    <w:basedOn w:val="Normal"/>
    <w:qFormat/>
  </w:style>
  <w:style w:type="paragraph" w:styleId="Encabezado">
    <w:name w:val="header"/>
    <w:basedOn w:val="Normal"/>
    <w:link w:val="EncabezadoCar"/>
    <w:uiPriority w:val="99"/>
    <w:unhideWhenUsed/>
    <w:rsid w:val="00B02CE0"/>
    <w:pPr>
      <w:tabs>
        <w:tab w:val="center" w:pos="4252"/>
        <w:tab w:val="right" w:pos="8504"/>
      </w:tabs>
    </w:pPr>
  </w:style>
  <w:style w:type="paragraph" w:styleId="Piedepgina">
    <w:name w:val="footer"/>
    <w:basedOn w:val="Normal"/>
    <w:link w:val="PiedepginaCar"/>
    <w:uiPriority w:val="99"/>
    <w:unhideWhenUsed/>
    <w:rsid w:val="00B02CE0"/>
    <w:pPr>
      <w:tabs>
        <w:tab w:val="center" w:pos="4252"/>
        <w:tab w:val="right" w:pos="8504"/>
      </w:tabs>
    </w:pPr>
  </w:style>
  <w:style w:type="paragraph" w:styleId="Listaconvietas3">
    <w:name w:val="List Bullet 3"/>
    <w:basedOn w:val="Normal"/>
    <w:unhideWhenUsed/>
    <w:rsid w:val="00BC53A2"/>
    <w:pPr>
      <w:widowControl/>
      <w:tabs>
        <w:tab w:val="left" w:pos="600"/>
      </w:tabs>
      <w:ind w:left="600" w:hanging="600"/>
    </w:pPr>
    <w:rPr>
      <w:rFonts w:ascii="Arial" w:eastAsia="Times New Roman" w:hAnsi="Arial" w:cs="Times New Roman"/>
      <w:szCs w:val="24"/>
      <w:lang w:val="en-GB" w:eastAsia="en-GB"/>
    </w:rPr>
  </w:style>
  <w:style w:type="paragraph" w:styleId="Listaconvietas4">
    <w:name w:val="List Bullet 4"/>
    <w:basedOn w:val="Normal"/>
    <w:unhideWhenUsed/>
    <w:rsid w:val="00BC53A2"/>
    <w:pPr>
      <w:widowControl/>
      <w:tabs>
        <w:tab w:val="left" w:pos="1200"/>
      </w:tabs>
      <w:ind w:left="1200" w:hanging="600"/>
    </w:pPr>
    <w:rPr>
      <w:rFonts w:ascii="Arial" w:eastAsia="Times New Roman" w:hAnsi="Arial" w:cs="Times New Roman"/>
      <w:szCs w:val="24"/>
      <w:lang w:val="en-GB" w:eastAsia="en-GB"/>
    </w:rPr>
  </w:style>
  <w:style w:type="paragraph" w:styleId="Sinespaciado">
    <w:name w:val="No Spacing"/>
    <w:uiPriority w:val="1"/>
    <w:qFormat/>
    <w:rsid w:val="00831F50"/>
    <w:pPr>
      <w:widowControl w:val="0"/>
    </w:pPr>
    <w:rPr>
      <w:rFonts w:ascii="Trebuchet MS" w:eastAsia="Trebuchet MS" w:hAnsi="Trebuchet MS" w:cs="Trebuchet MS"/>
    </w:rPr>
  </w:style>
  <w:style w:type="paragraph" w:styleId="NormalWeb">
    <w:name w:val="Normal (Web)"/>
    <w:basedOn w:val="Normal"/>
    <w:uiPriority w:val="99"/>
    <w:semiHidden/>
    <w:unhideWhenUsed/>
    <w:qFormat/>
    <w:rsid w:val="002B25EE"/>
    <w:pPr>
      <w:widowControl/>
      <w:spacing w:beforeAutospacing="1" w:afterAutospacing="1"/>
    </w:pPr>
    <w:rPr>
      <w:rFonts w:ascii="Times New Roman" w:eastAsia="Times New Roman" w:hAnsi="Times New Roman" w:cs="Times New Roman"/>
      <w:sz w:val="24"/>
      <w:szCs w:val="24"/>
      <w:lang w:val="it-IT" w:eastAsia="it-IT"/>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hwtze">
    <w:name w:val="hwtze"/>
    <w:basedOn w:val="Fuentedeprrafopredeter"/>
    <w:rsid w:val="00777E2E"/>
  </w:style>
  <w:style w:type="character" w:customStyle="1" w:styleId="rynqvb">
    <w:name w:val="rynqvb"/>
    <w:basedOn w:val="Fuentedeprrafopredeter"/>
    <w:rsid w:val="0077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gateway.com/resources/e-commerce-and-selling-online-the-fundamental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eurostat/statistics-explained/index.php?title=Glossary:E-commerce" TargetMode="External"/><Relationship Id="rId12" Type="http://schemas.openxmlformats.org/officeDocument/2006/relationships/hyperlink" Target="https://www.shopify.com/blog/start-online-sto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hopify.com/blog/start-online-st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opify.com/blog/start-online-store" TargetMode="External"/><Relationship Id="rId5" Type="http://schemas.openxmlformats.org/officeDocument/2006/relationships/footnotes" Target="footnotes.xml"/><Relationship Id="rId15" Type="http://schemas.openxmlformats.org/officeDocument/2006/relationships/hyperlink" Target="https://www.shopify.com/blog/what-is-ecommerc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vestopedia.com/terms/e/ecommerce.as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16</Pages>
  <Words>4644</Words>
  <Characters>25543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MICRO2_ LETTERHEAD</vt:lpstr>
    </vt:vector>
  </TitlesOfParts>
  <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MICRO2_ LETTERHEAD</dc:title>
  <dc:subject/>
  <dc:creator>Monia Coppola</dc:creator>
  <cp:keywords>DAFU1umvzE4 BAEXurJiHZU</cp:keywords>
  <dc:description/>
  <cp:lastModifiedBy>internetwebsolutions internetwebsolutions</cp:lastModifiedBy>
  <cp:revision>101</cp:revision>
  <dcterms:created xsi:type="dcterms:W3CDTF">2023-11-17T01:46:00Z</dcterms:created>
  <dcterms:modified xsi:type="dcterms:W3CDTF">2023-12-13T12:31:00Z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2022-12-15T00:00:00Z</vt:filetime>
  </property>
  <property fmtid="{D5CDD505-2E9C-101B-9397-08002B2CF9AE}" pid="4" name="Creator">
    <vt:lpwstr>Canva</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2022-12-15T00:00:00Z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